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89D3E" w14:textId="32321BFF" w:rsidR="00FC2F65" w:rsidRPr="00FB2205" w:rsidRDefault="00FC2F65" w:rsidP="005A2026">
      <w:pPr>
        <w:spacing w:after="0"/>
        <w:rPr>
          <w:rFonts w:ascii="Arial Black" w:eastAsia="Times New Roman" w:hAnsi="Arial Black" w:cs="Calibri"/>
          <w:bCs/>
          <w:color w:val="0018A8"/>
          <w:sz w:val="80"/>
          <w:szCs w:val="80"/>
          <w:lang w:val="en-GB" w:eastAsia="en-GB"/>
        </w:rPr>
      </w:pPr>
      <w:r w:rsidRPr="007D312D">
        <w:rPr>
          <w:rFonts w:ascii="Arial Black" w:eastAsia="Times New Roman" w:hAnsi="Arial Black" w:cs="Calibri"/>
          <w:bCs/>
          <w:color w:val="0018A8"/>
          <w:sz w:val="80"/>
          <w:szCs w:val="80"/>
          <w:lang w:val="en-GB" w:eastAsia="en-GB"/>
        </w:rPr>
        <w:t>R</w:t>
      </w:r>
      <w:r w:rsidR="005A2026" w:rsidRPr="007D312D">
        <w:rPr>
          <w:rFonts w:ascii="Arial Black" w:eastAsia="Times New Roman" w:hAnsi="Arial Black" w:cs="Calibri"/>
          <w:bCs/>
          <w:color w:val="0018A8"/>
          <w:sz w:val="80"/>
          <w:szCs w:val="80"/>
          <w:lang w:val="en-GB" w:eastAsia="en-GB"/>
        </w:rPr>
        <w:t>isk assessment template</w:t>
      </w:r>
    </w:p>
    <w:tbl>
      <w:tblPr>
        <w:tblW w:w="22251" w:type="dxa"/>
        <w:tblLook w:val="04A0" w:firstRow="1" w:lastRow="0" w:firstColumn="1" w:lastColumn="0" w:noHBand="0" w:noVBand="1"/>
        <w:tblCaption w:val="Risk Register"/>
        <w:tblDescription w:val="This table is a template of a risk register."/>
      </w:tblPr>
      <w:tblGrid>
        <w:gridCol w:w="4111"/>
        <w:gridCol w:w="5060"/>
        <w:gridCol w:w="6540"/>
        <w:gridCol w:w="5694"/>
        <w:gridCol w:w="846"/>
      </w:tblGrid>
      <w:tr w:rsidR="00B87E5A" w:rsidRPr="005A2026" w14:paraId="295ABAA3" w14:textId="77777777" w:rsidTr="00B87E5A">
        <w:trPr>
          <w:gridAfter w:val="1"/>
          <w:wAfter w:w="846" w:type="dxa"/>
          <w:trHeight w:val="375"/>
        </w:trPr>
        <w:tc>
          <w:tcPr>
            <w:tcW w:w="4111" w:type="dxa"/>
            <w:tcBorders>
              <w:top w:val="single" w:sz="18" w:space="0" w:color="0018A8"/>
              <w:left w:val="nil"/>
              <w:bottom w:val="nil"/>
              <w:right w:val="nil"/>
            </w:tcBorders>
            <w:shd w:val="clear" w:color="auto" w:fill="auto"/>
            <w:noWrap/>
          </w:tcPr>
          <w:p w14:paraId="74F9798F" w14:textId="77777777" w:rsidR="00B87E5A" w:rsidRDefault="00B87E5A" w:rsidP="00B87E5A">
            <w:pPr>
              <w:pStyle w:val="Disclaimer"/>
              <w:rPr>
                <w:sz w:val="24"/>
                <w:lang w:val="en-GB" w:eastAsia="en-GB"/>
              </w:rPr>
            </w:pPr>
          </w:p>
        </w:tc>
        <w:tc>
          <w:tcPr>
            <w:tcW w:w="5060" w:type="dxa"/>
            <w:tcBorders>
              <w:top w:val="single" w:sz="18" w:space="0" w:color="0018A8"/>
            </w:tcBorders>
          </w:tcPr>
          <w:p w14:paraId="21B96819" w14:textId="77777777" w:rsidR="00B87E5A" w:rsidRPr="005A2026" w:rsidRDefault="00B87E5A" w:rsidP="00B87E5A">
            <w:pPr>
              <w:pStyle w:val="Disclaimer"/>
              <w:rPr>
                <w:i/>
                <w:iCs/>
                <w:sz w:val="24"/>
              </w:rPr>
            </w:pPr>
          </w:p>
        </w:tc>
        <w:tc>
          <w:tcPr>
            <w:tcW w:w="6540" w:type="dxa"/>
            <w:tcBorders>
              <w:top w:val="single" w:sz="18" w:space="0" w:color="0018A8"/>
            </w:tcBorders>
            <w:vAlign w:val="center"/>
          </w:tcPr>
          <w:p w14:paraId="60DB5861" w14:textId="77777777" w:rsidR="00B87E5A" w:rsidRPr="00C86D37" w:rsidRDefault="00B87E5A" w:rsidP="00B87E5A">
            <w:pPr>
              <w:pStyle w:val="Disclaimer"/>
              <w:jc w:val="right"/>
              <w:rPr>
                <w:sz w:val="24"/>
              </w:rPr>
            </w:pPr>
          </w:p>
        </w:tc>
        <w:tc>
          <w:tcPr>
            <w:tcW w:w="5694" w:type="dxa"/>
            <w:tcBorders>
              <w:top w:val="single" w:sz="18" w:space="0" w:color="0018A8"/>
            </w:tcBorders>
            <w:vAlign w:val="bottom"/>
          </w:tcPr>
          <w:p w14:paraId="59DA5E26" w14:textId="77777777" w:rsidR="00B87E5A" w:rsidRPr="00B87E5A" w:rsidRDefault="00B87E5A" w:rsidP="00B87E5A">
            <w:pPr>
              <w:pStyle w:val="Disclaimer"/>
              <w:rPr>
                <w:rFonts w:cs="Arial"/>
                <w:sz w:val="24"/>
              </w:rPr>
            </w:pPr>
          </w:p>
        </w:tc>
      </w:tr>
      <w:tr w:rsidR="00B87E5A" w:rsidRPr="005A2026" w14:paraId="30E795CA" w14:textId="77777777" w:rsidTr="005A2026">
        <w:trPr>
          <w:trHeight w:val="375"/>
        </w:trPr>
        <w:tc>
          <w:tcPr>
            <w:tcW w:w="4111" w:type="dxa"/>
            <w:tcBorders>
              <w:top w:val="nil"/>
              <w:left w:val="nil"/>
              <w:bottom w:val="nil"/>
              <w:right w:val="nil"/>
            </w:tcBorders>
            <w:shd w:val="clear" w:color="auto" w:fill="auto"/>
            <w:noWrap/>
          </w:tcPr>
          <w:p w14:paraId="0F473368" w14:textId="77777777" w:rsidR="00F86FB1" w:rsidRDefault="00B87E5A" w:rsidP="00B87E5A">
            <w:pPr>
              <w:pStyle w:val="Disclaimer"/>
              <w:rPr>
                <w:color w:val="0018C6"/>
                <w:sz w:val="24"/>
                <w:lang w:val="en-GB" w:eastAsia="en-GB"/>
              </w:rPr>
            </w:pPr>
            <w:r w:rsidRPr="005F4A33">
              <w:rPr>
                <w:color w:val="0018C6"/>
                <w:sz w:val="24"/>
                <w:lang w:val="en-GB" w:eastAsia="en-GB"/>
              </w:rPr>
              <w:t xml:space="preserve">Club / Venue name: </w:t>
            </w:r>
          </w:p>
          <w:p w14:paraId="445B3C72" w14:textId="22E6E761" w:rsidR="00B87E5A" w:rsidRPr="005F4A33" w:rsidRDefault="00F86FB1" w:rsidP="00B87E5A">
            <w:pPr>
              <w:pStyle w:val="Disclaimer"/>
              <w:rPr>
                <w:color w:val="0018C6"/>
                <w:sz w:val="24"/>
                <w:lang w:val="en-GB" w:eastAsia="en-GB"/>
              </w:rPr>
            </w:pPr>
            <w:r>
              <w:rPr>
                <w:color w:val="0018C6"/>
                <w:sz w:val="24"/>
                <w:lang w:val="en-GB" w:eastAsia="en-GB"/>
              </w:rPr>
              <w:t>Joint Services Pistol Club</w:t>
            </w:r>
          </w:p>
        </w:tc>
        <w:tc>
          <w:tcPr>
            <w:tcW w:w="5060" w:type="dxa"/>
          </w:tcPr>
          <w:p w14:paraId="7B2ACAD6" w14:textId="10364251" w:rsidR="00B87E5A" w:rsidRPr="005F4A33" w:rsidRDefault="00B87E5A" w:rsidP="00B87E5A">
            <w:pPr>
              <w:pStyle w:val="Disclaimer"/>
              <w:rPr>
                <w:i/>
                <w:iCs/>
                <w:color w:val="0018C6"/>
                <w:sz w:val="24"/>
              </w:rPr>
            </w:pPr>
          </w:p>
        </w:tc>
        <w:tc>
          <w:tcPr>
            <w:tcW w:w="6540" w:type="dxa"/>
            <w:vAlign w:val="center"/>
          </w:tcPr>
          <w:p w14:paraId="33B46363" w14:textId="4A128093" w:rsidR="00B87E5A" w:rsidRPr="005F4A33" w:rsidRDefault="00B87E5A" w:rsidP="00B87E5A">
            <w:pPr>
              <w:pStyle w:val="Disclaimer"/>
              <w:jc w:val="right"/>
              <w:rPr>
                <w:color w:val="0018C6"/>
                <w:sz w:val="24"/>
              </w:rPr>
            </w:pPr>
            <w:r w:rsidRPr="005F4A33">
              <w:rPr>
                <w:color w:val="0018C6"/>
                <w:sz w:val="28"/>
              </w:rPr>
              <w:t>Important links on managing risk</w:t>
            </w:r>
            <w:r w:rsidRPr="005F4A33">
              <w:rPr>
                <w:color w:val="0018C6"/>
                <w:sz w:val="22"/>
              </w:rPr>
              <w:t xml:space="preserve">: </w:t>
            </w:r>
          </w:p>
        </w:tc>
        <w:tc>
          <w:tcPr>
            <w:tcW w:w="6540" w:type="dxa"/>
            <w:gridSpan w:val="2"/>
            <w:vAlign w:val="bottom"/>
          </w:tcPr>
          <w:p w14:paraId="2A559952" w14:textId="73B54605" w:rsidR="00B87E5A" w:rsidRPr="00A9629C" w:rsidRDefault="00EF5F4C" w:rsidP="00B87E5A">
            <w:pPr>
              <w:pStyle w:val="Disclaimer"/>
              <w:rPr>
                <w:rFonts w:cs="Arial"/>
                <w:color w:val="0018A8"/>
                <w:sz w:val="24"/>
              </w:rPr>
            </w:pPr>
            <w:hyperlink r:id="rId11" w:history="1">
              <w:r w:rsidR="005F4A33" w:rsidRPr="00A9629C">
                <w:rPr>
                  <w:rStyle w:val="Hyperlink"/>
                  <w:rFonts w:cs="Arial"/>
                  <w:color w:val="0018A8"/>
                  <w:sz w:val="24"/>
                </w:rPr>
                <w:t>Completed example risk assessment</w:t>
              </w:r>
            </w:hyperlink>
          </w:p>
        </w:tc>
      </w:tr>
      <w:tr w:rsidR="00B87E5A" w:rsidRPr="005A2026" w14:paraId="7003B39B" w14:textId="662D0D22" w:rsidTr="005A2026">
        <w:trPr>
          <w:trHeight w:val="375"/>
        </w:trPr>
        <w:tc>
          <w:tcPr>
            <w:tcW w:w="4111" w:type="dxa"/>
            <w:tcBorders>
              <w:top w:val="nil"/>
              <w:left w:val="nil"/>
              <w:bottom w:val="nil"/>
              <w:right w:val="nil"/>
            </w:tcBorders>
            <w:shd w:val="clear" w:color="auto" w:fill="auto"/>
            <w:noWrap/>
            <w:hideMark/>
          </w:tcPr>
          <w:p w14:paraId="44765D80" w14:textId="77777777" w:rsidR="00B87E5A" w:rsidRDefault="00B87E5A" w:rsidP="00B87E5A">
            <w:pPr>
              <w:pStyle w:val="Disclaimer"/>
              <w:rPr>
                <w:color w:val="0018C6"/>
                <w:sz w:val="24"/>
                <w:lang w:val="en-GB" w:eastAsia="en-GB"/>
              </w:rPr>
            </w:pPr>
            <w:r w:rsidRPr="005F4A33">
              <w:rPr>
                <w:color w:val="0018C6"/>
                <w:sz w:val="24"/>
                <w:lang w:val="en-GB" w:eastAsia="en-GB"/>
              </w:rPr>
              <w:t xml:space="preserve">Assessment carried out by: </w:t>
            </w:r>
          </w:p>
          <w:p w14:paraId="62018978" w14:textId="61956512" w:rsidR="00F86FB1" w:rsidRPr="005F4A33" w:rsidRDefault="00F86FB1" w:rsidP="00B87E5A">
            <w:pPr>
              <w:pStyle w:val="Disclaimer"/>
              <w:rPr>
                <w:color w:val="0018C6"/>
                <w:sz w:val="24"/>
                <w:lang w:val="en-GB" w:eastAsia="en-GB"/>
              </w:rPr>
            </w:pPr>
            <w:r>
              <w:rPr>
                <w:color w:val="0018C6"/>
                <w:sz w:val="24"/>
                <w:lang w:val="en-GB" w:eastAsia="en-GB"/>
              </w:rPr>
              <w:t>Stuart Russell</w:t>
            </w:r>
          </w:p>
        </w:tc>
        <w:tc>
          <w:tcPr>
            <w:tcW w:w="5060" w:type="dxa"/>
          </w:tcPr>
          <w:p w14:paraId="68178378" w14:textId="0C9ADF97" w:rsidR="00B87E5A" w:rsidRPr="005F4A33" w:rsidRDefault="00B87E5A" w:rsidP="00B87E5A">
            <w:pPr>
              <w:pStyle w:val="Disclaimer"/>
              <w:rPr>
                <w:rFonts w:ascii="Times New Roman" w:hAnsi="Times New Roman" w:cs="Times New Roman"/>
                <w:color w:val="0018C6"/>
                <w:sz w:val="24"/>
                <w:lang w:val="en-GB" w:eastAsia="en-GB"/>
              </w:rPr>
            </w:pPr>
          </w:p>
        </w:tc>
        <w:tc>
          <w:tcPr>
            <w:tcW w:w="6540" w:type="dxa"/>
            <w:vAlign w:val="center"/>
          </w:tcPr>
          <w:p w14:paraId="695DD021" w14:textId="08B920E8" w:rsidR="00B87E5A" w:rsidRPr="005F4A33" w:rsidRDefault="00B87E5A" w:rsidP="00B87E5A">
            <w:pPr>
              <w:pStyle w:val="Disclaimer"/>
              <w:jc w:val="right"/>
              <w:rPr>
                <w:rFonts w:ascii="Times New Roman" w:hAnsi="Times New Roman" w:cs="Times New Roman"/>
                <w:color w:val="0018C6"/>
                <w:sz w:val="24"/>
                <w:lang w:val="en-GB" w:eastAsia="en-GB"/>
              </w:rPr>
            </w:pPr>
            <w:r w:rsidRPr="005F4A33">
              <w:rPr>
                <w:color w:val="0018C6"/>
                <w:sz w:val="24"/>
              </w:rPr>
              <w:t xml:space="preserve"> </w:t>
            </w:r>
          </w:p>
        </w:tc>
        <w:tc>
          <w:tcPr>
            <w:tcW w:w="6540" w:type="dxa"/>
            <w:gridSpan w:val="2"/>
            <w:vAlign w:val="bottom"/>
          </w:tcPr>
          <w:p w14:paraId="4F0668B7" w14:textId="5D4B427B" w:rsidR="00B87E5A" w:rsidRPr="00A9629C" w:rsidRDefault="00EF5F4C" w:rsidP="00B87E5A">
            <w:pPr>
              <w:pStyle w:val="Disclaimer"/>
              <w:rPr>
                <w:rFonts w:cs="Arial"/>
                <w:color w:val="0018A8"/>
                <w:sz w:val="24"/>
                <w:lang w:val="en-GB" w:eastAsia="en-GB"/>
              </w:rPr>
            </w:pPr>
            <w:hyperlink r:id="rId12" w:history="1">
              <w:r w:rsidR="00C67831" w:rsidRPr="00A9629C">
                <w:rPr>
                  <w:rStyle w:val="Hyperlink"/>
                  <w:rFonts w:cs="Arial"/>
                  <w:color w:val="0018A8"/>
                  <w:sz w:val="24"/>
                </w:rPr>
                <w:t>Scotland’s route map through and out of the crisis</w:t>
              </w:r>
            </w:hyperlink>
          </w:p>
        </w:tc>
      </w:tr>
      <w:tr w:rsidR="00C67831" w:rsidRPr="005A2026" w14:paraId="11E8BC71" w14:textId="300C899E" w:rsidTr="002614DD">
        <w:trPr>
          <w:trHeight w:val="201"/>
        </w:trPr>
        <w:tc>
          <w:tcPr>
            <w:tcW w:w="4111" w:type="dxa"/>
            <w:tcBorders>
              <w:top w:val="nil"/>
              <w:left w:val="nil"/>
              <w:bottom w:val="nil"/>
              <w:right w:val="nil"/>
            </w:tcBorders>
            <w:shd w:val="clear" w:color="auto" w:fill="auto"/>
            <w:noWrap/>
            <w:hideMark/>
          </w:tcPr>
          <w:p w14:paraId="590E3A8B" w14:textId="6B6A3E02" w:rsidR="00C67831" w:rsidRPr="005F4A33" w:rsidRDefault="00C67831" w:rsidP="00C67831">
            <w:pPr>
              <w:pStyle w:val="Disclaimer"/>
              <w:rPr>
                <w:color w:val="0018C6"/>
                <w:sz w:val="24"/>
                <w:lang w:val="en-GB" w:eastAsia="en-GB"/>
              </w:rPr>
            </w:pPr>
            <w:r w:rsidRPr="005F4A33">
              <w:rPr>
                <w:color w:val="0018C6"/>
                <w:sz w:val="24"/>
                <w:lang w:val="en-GB" w:eastAsia="en-GB"/>
              </w:rPr>
              <w:t xml:space="preserve">Date assessment was carried out: </w:t>
            </w:r>
            <w:r w:rsidR="00F86FB1">
              <w:rPr>
                <w:color w:val="0018C6"/>
                <w:sz w:val="24"/>
                <w:lang w:val="en-GB" w:eastAsia="en-GB"/>
              </w:rPr>
              <w:t>5/7/20</w:t>
            </w:r>
          </w:p>
        </w:tc>
        <w:tc>
          <w:tcPr>
            <w:tcW w:w="5060" w:type="dxa"/>
          </w:tcPr>
          <w:p w14:paraId="4690C964" w14:textId="37646CE5" w:rsidR="00C67831" w:rsidRPr="005F4A33" w:rsidRDefault="00C67831" w:rsidP="00C67831">
            <w:pPr>
              <w:pStyle w:val="Disclaimer"/>
              <w:rPr>
                <w:rFonts w:ascii="Times New Roman" w:hAnsi="Times New Roman" w:cs="Times New Roman"/>
                <w:color w:val="0018C6"/>
                <w:sz w:val="24"/>
                <w:lang w:val="en-GB" w:eastAsia="en-GB"/>
              </w:rPr>
            </w:pPr>
          </w:p>
        </w:tc>
        <w:tc>
          <w:tcPr>
            <w:tcW w:w="0" w:type="auto"/>
          </w:tcPr>
          <w:p w14:paraId="6C08463E" w14:textId="77777777" w:rsidR="00C67831" w:rsidRPr="005F4A33" w:rsidRDefault="00C67831" w:rsidP="00C67831">
            <w:pPr>
              <w:pStyle w:val="Disclaimer"/>
              <w:rPr>
                <w:rFonts w:ascii="Times New Roman" w:hAnsi="Times New Roman" w:cs="Times New Roman"/>
                <w:color w:val="0018C6"/>
                <w:sz w:val="24"/>
                <w:lang w:val="en-GB" w:eastAsia="en-GB"/>
              </w:rPr>
            </w:pPr>
          </w:p>
        </w:tc>
        <w:tc>
          <w:tcPr>
            <w:tcW w:w="0" w:type="auto"/>
            <w:gridSpan w:val="2"/>
            <w:vAlign w:val="bottom"/>
          </w:tcPr>
          <w:p w14:paraId="147B9C2E" w14:textId="286717EE" w:rsidR="00C67831" w:rsidRPr="00A9629C" w:rsidRDefault="00EF5F4C" w:rsidP="00C67831">
            <w:pPr>
              <w:pStyle w:val="Disclaimer"/>
              <w:rPr>
                <w:rFonts w:cs="Arial"/>
                <w:color w:val="0018A8"/>
                <w:sz w:val="24"/>
                <w:lang w:val="en-GB" w:eastAsia="en-GB"/>
              </w:rPr>
            </w:pPr>
            <w:hyperlink r:id="rId13" w:history="1">
              <w:r w:rsidR="00C67831" w:rsidRPr="00A9629C">
                <w:rPr>
                  <w:rStyle w:val="Hyperlink"/>
                  <w:rFonts w:cs="Arial"/>
                  <w:color w:val="0018A8"/>
                  <w:sz w:val="24"/>
                </w:rPr>
                <w:t>HSE Health and Safety - Risk assessment advice</w:t>
              </w:r>
            </w:hyperlink>
          </w:p>
        </w:tc>
      </w:tr>
      <w:tr w:rsidR="00C67831" w:rsidRPr="005A2026" w14:paraId="036F8C16" w14:textId="185A1050" w:rsidTr="005A2026">
        <w:trPr>
          <w:trHeight w:val="360"/>
        </w:trPr>
        <w:tc>
          <w:tcPr>
            <w:tcW w:w="4111" w:type="dxa"/>
            <w:tcBorders>
              <w:top w:val="nil"/>
              <w:left w:val="nil"/>
              <w:bottom w:val="nil"/>
              <w:right w:val="nil"/>
            </w:tcBorders>
            <w:shd w:val="clear" w:color="auto" w:fill="auto"/>
            <w:noWrap/>
            <w:hideMark/>
          </w:tcPr>
          <w:p w14:paraId="2891FBA4" w14:textId="05E25244" w:rsidR="00C67831" w:rsidRPr="005F4A33" w:rsidRDefault="00C67831" w:rsidP="00C67831">
            <w:pPr>
              <w:pStyle w:val="Disclaimer"/>
              <w:rPr>
                <w:color w:val="0018C6"/>
                <w:sz w:val="24"/>
                <w:lang w:val="en-GB" w:eastAsia="en-GB"/>
              </w:rPr>
            </w:pPr>
            <w:r w:rsidRPr="005F4A33">
              <w:rPr>
                <w:color w:val="0018C6"/>
                <w:sz w:val="24"/>
                <w:lang w:val="en-GB" w:eastAsia="en-GB"/>
              </w:rPr>
              <w:t xml:space="preserve">Date of next review: </w:t>
            </w:r>
            <w:r w:rsidR="00F86FB1">
              <w:rPr>
                <w:color w:val="0018C6"/>
                <w:sz w:val="24"/>
                <w:lang w:val="en-GB" w:eastAsia="en-GB"/>
              </w:rPr>
              <w:t>5/8/20</w:t>
            </w:r>
          </w:p>
        </w:tc>
        <w:tc>
          <w:tcPr>
            <w:tcW w:w="5060" w:type="dxa"/>
          </w:tcPr>
          <w:p w14:paraId="22F23B64" w14:textId="577B1AB0" w:rsidR="00C67831" w:rsidRPr="005F4A33" w:rsidRDefault="00C67831" w:rsidP="00C67831">
            <w:pPr>
              <w:pStyle w:val="Disclaimer"/>
              <w:rPr>
                <w:rFonts w:ascii="Times New Roman" w:hAnsi="Times New Roman" w:cs="Times New Roman"/>
                <w:color w:val="0018C6"/>
                <w:sz w:val="24"/>
                <w:lang w:val="en-GB" w:eastAsia="en-GB"/>
              </w:rPr>
            </w:pPr>
          </w:p>
        </w:tc>
        <w:tc>
          <w:tcPr>
            <w:tcW w:w="6540" w:type="dxa"/>
          </w:tcPr>
          <w:p w14:paraId="52309DC2" w14:textId="77777777" w:rsidR="00C67831" w:rsidRPr="005F4A33" w:rsidRDefault="00C67831" w:rsidP="00C67831">
            <w:pPr>
              <w:pStyle w:val="Disclaimer"/>
              <w:rPr>
                <w:rFonts w:ascii="Times New Roman" w:hAnsi="Times New Roman" w:cs="Times New Roman"/>
                <w:color w:val="0018C6"/>
                <w:sz w:val="24"/>
                <w:lang w:val="en-GB" w:eastAsia="en-GB"/>
              </w:rPr>
            </w:pPr>
          </w:p>
        </w:tc>
        <w:tc>
          <w:tcPr>
            <w:tcW w:w="6540" w:type="dxa"/>
            <w:gridSpan w:val="2"/>
          </w:tcPr>
          <w:p w14:paraId="2E210D5E" w14:textId="1FE0ECF4" w:rsidR="00C67831" w:rsidRPr="00A9629C" w:rsidRDefault="00EF5F4C" w:rsidP="00C67831">
            <w:pPr>
              <w:pStyle w:val="Disclaimer"/>
              <w:rPr>
                <w:rFonts w:cs="Arial"/>
                <w:color w:val="0018A8"/>
                <w:sz w:val="24"/>
                <w:u w:val="single"/>
                <w:lang w:val="en-GB" w:eastAsia="en-GB"/>
              </w:rPr>
            </w:pPr>
            <w:hyperlink r:id="rId14" w:history="1">
              <w:r w:rsidR="00C67831" w:rsidRPr="00A9629C">
                <w:rPr>
                  <w:rStyle w:val="Hyperlink"/>
                  <w:rFonts w:cs="Arial"/>
                  <w:color w:val="0018A8"/>
                  <w:sz w:val="24"/>
                </w:rPr>
                <w:t>Getting your facilities fit for sport guidance</w:t>
              </w:r>
            </w:hyperlink>
          </w:p>
        </w:tc>
      </w:tr>
      <w:tr w:rsidR="00C67831" w:rsidRPr="005A2026" w14:paraId="671B7F64" w14:textId="77777777" w:rsidTr="005A2026">
        <w:trPr>
          <w:trHeight w:val="360"/>
        </w:trPr>
        <w:tc>
          <w:tcPr>
            <w:tcW w:w="4111" w:type="dxa"/>
            <w:tcBorders>
              <w:top w:val="nil"/>
              <w:left w:val="nil"/>
              <w:bottom w:val="nil"/>
              <w:right w:val="nil"/>
            </w:tcBorders>
            <w:shd w:val="clear" w:color="auto" w:fill="auto"/>
            <w:noWrap/>
          </w:tcPr>
          <w:p w14:paraId="6AEAF000" w14:textId="75740822" w:rsidR="00C67831" w:rsidRPr="005F4A33" w:rsidRDefault="00C67831" w:rsidP="00C67831">
            <w:pPr>
              <w:pStyle w:val="Disclaimer"/>
              <w:rPr>
                <w:color w:val="0018C6"/>
                <w:sz w:val="24"/>
                <w:lang w:val="en-GB" w:eastAsia="en-GB"/>
              </w:rPr>
            </w:pPr>
          </w:p>
        </w:tc>
        <w:tc>
          <w:tcPr>
            <w:tcW w:w="5060" w:type="dxa"/>
          </w:tcPr>
          <w:p w14:paraId="520627A9" w14:textId="77777777" w:rsidR="00C67831" w:rsidRPr="005F4A33" w:rsidRDefault="00C67831" w:rsidP="00C67831">
            <w:pPr>
              <w:pStyle w:val="Disclaimer"/>
              <w:rPr>
                <w:i/>
                <w:iCs/>
                <w:color w:val="0018C6"/>
                <w:sz w:val="24"/>
              </w:rPr>
            </w:pPr>
          </w:p>
        </w:tc>
        <w:tc>
          <w:tcPr>
            <w:tcW w:w="6540" w:type="dxa"/>
          </w:tcPr>
          <w:p w14:paraId="512C5B61" w14:textId="77777777" w:rsidR="00C67831" w:rsidRPr="005F4A33" w:rsidRDefault="00C67831" w:rsidP="00C67831">
            <w:pPr>
              <w:pStyle w:val="Disclaimer"/>
              <w:rPr>
                <w:rFonts w:ascii="Times New Roman" w:hAnsi="Times New Roman" w:cs="Times New Roman"/>
                <w:color w:val="0018C6"/>
                <w:sz w:val="24"/>
                <w:lang w:val="en-GB" w:eastAsia="en-GB"/>
              </w:rPr>
            </w:pPr>
          </w:p>
        </w:tc>
        <w:tc>
          <w:tcPr>
            <w:tcW w:w="6540" w:type="dxa"/>
            <w:gridSpan w:val="2"/>
          </w:tcPr>
          <w:p w14:paraId="2DBA820A" w14:textId="0933587E" w:rsidR="00C67831" w:rsidRPr="00A9629C" w:rsidRDefault="00EF5F4C" w:rsidP="00C67831">
            <w:pPr>
              <w:pStyle w:val="Disclaimer"/>
              <w:rPr>
                <w:rFonts w:cs="Arial"/>
                <w:color w:val="0018A8"/>
                <w:sz w:val="24"/>
                <w:u w:val="single"/>
                <w:lang w:val="en-GB" w:eastAsia="en-GB"/>
              </w:rPr>
            </w:pPr>
            <w:hyperlink r:id="rId15" w:history="1">
              <w:r w:rsidR="00077C01">
                <w:rPr>
                  <w:rStyle w:val="Hyperlink"/>
                  <w:rFonts w:cs="Arial"/>
                  <w:color w:val="0018A8"/>
                  <w:sz w:val="24"/>
                  <w:lang w:val="en-GB" w:eastAsia="en-GB"/>
                </w:rPr>
                <w:t>Getting coaches ready for sport</w:t>
              </w:r>
            </w:hyperlink>
          </w:p>
        </w:tc>
      </w:tr>
      <w:tr w:rsidR="00C67831" w:rsidRPr="005A2026" w14:paraId="3FA6AA4A" w14:textId="77777777" w:rsidTr="005F4A33">
        <w:trPr>
          <w:gridAfter w:val="1"/>
          <w:wAfter w:w="846" w:type="dxa"/>
          <w:trHeight w:val="95"/>
        </w:trPr>
        <w:tc>
          <w:tcPr>
            <w:tcW w:w="21405" w:type="dxa"/>
            <w:gridSpan w:val="4"/>
            <w:shd w:val="clear" w:color="auto" w:fill="auto"/>
            <w:noWrap/>
          </w:tcPr>
          <w:p w14:paraId="55191E27" w14:textId="0DC20A5E" w:rsidR="00C67831" w:rsidRDefault="00C67831" w:rsidP="00C67831">
            <w:pPr>
              <w:spacing w:after="0"/>
              <w:rPr>
                <w:rFonts w:cs="Arial"/>
                <w:color w:val="000000"/>
                <w:sz w:val="20"/>
                <w:szCs w:val="20"/>
              </w:rPr>
            </w:pPr>
          </w:p>
        </w:tc>
      </w:tr>
    </w:tbl>
    <w:tbl>
      <w:tblPr>
        <w:tblStyle w:val="TableGrid"/>
        <w:tblW w:w="5125" w:type="pct"/>
        <w:tblInd w:w="-23" w:type="dxa"/>
        <w:tblLayout w:type="fixed"/>
        <w:tblLook w:val="04A0" w:firstRow="1" w:lastRow="0" w:firstColumn="1" w:lastColumn="0" w:noHBand="0" w:noVBand="1"/>
        <w:tblCaption w:val="Risk Register"/>
        <w:tblDescription w:val="This table is a template of a risk register."/>
      </w:tblPr>
      <w:tblGrid>
        <w:gridCol w:w="1995"/>
        <w:gridCol w:w="2239"/>
        <w:gridCol w:w="4954"/>
        <w:gridCol w:w="5673"/>
        <w:gridCol w:w="3425"/>
        <w:gridCol w:w="116"/>
        <w:gridCol w:w="1447"/>
        <w:gridCol w:w="1558"/>
      </w:tblGrid>
      <w:tr w:rsidR="005F4A33" w:rsidRPr="00F570EA" w14:paraId="29FC2DC3" w14:textId="77777777" w:rsidTr="00FB2205">
        <w:trPr>
          <w:cnfStyle w:val="100000000000" w:firstRow="1" w:lastRow="0" w:firstColumn="0" w:lastColumn="0" w:oddVBand="0" w:evenVBand="0" w:oddHBand="0" w:evenHBand="0" w:firstRowFirstColumn="0" w:firstRowLastColumn="0" w:lastRowFirstColumn="0" w:lastRowLastColumn="0"/>
        </w:trPr>
        <w:tc>
          <w:tcPr>
            <w:tcW w:w="4636" w:type="pct"/>
            <w:gridSpan w:val="7"/>
            <w:tcBorders>
              <w:top w:val="nil"/>
              <w:left w:val="single" w:sz="18" w:space="0" w:color="0018A8"/>
              <w:bottom w:val="nil"/>
            </w:tcBorders>
            <w:shd w:val="clear" w:color="auto" w:fill="0018A8"/>
            <w:vAlign w:val="center"/>
          </w:tcPr>
          <w:p w14:paraId="567E734E" w14:textId="31E79A5F" w:rsidR="005F4A33" w:rsidRPr="00A85871" w:rsidRDefault="005F4A33" w:rsidP="00292DF1">
            <w:pPr>
              <w:tabs>
                <w:tab w:val="left" w:pos="2161"/>
              </w:tabs>
              <w:rPr>
                <w:rFonts w:ascii="Arial Black" w:hAnsi="Arial Black"/>
                <w:b w:val="0"/>
                <w:color w:val="FFFFFF" w:themeColor="background1"/>
                <w:sz w:val="32"/>
                <w:szCs w:val="32"/>
              </w:rPr>
            </w:pPr>
            <w:r w:rsidRPr="00A85871">
              <w:rPr>
                <w:rFonts w:ascii="Arial Black" w:hAnsi="Arial Black" w:cs="Arial"/>
                <w:b w:val="0"/>
                <w:color w:val="FFFFFF" w:themeColor="background1"/>
                <w:sz w:val="32"/>
                <w:szCs w:val="32"/>
              </w:rPr>
              <w:t xml:space="preserve">Responsibilities of </w:t>
            </w:r>
            <w:r>
              <w:rPr>
                <w:rFonts w:ascii="Arial Black" w:hAnsi="Arial Black" w:cs="Arial"/>
                <w:b w:val="0"/>
                <w:color w:val="FFFFFF" w:themeColor="background1"/>
                <w:sz w:val="32"/>
                <w:szCs w:val="32"/>
              </w:rPr>
              <w:t>m</w:t>
            </w:r>
            <w:r w:rsidRPr="00A85871">
              <w:rPr>
                <w:rFonts w:ascii="Arial Black" w:hAnsi="Arial Black" w:cs="Arial"/>
                <w:b w:val="0"/>
                <w:color w:val="FFFFFF" w:themeColor="background1"/>
                <w:sz w:val="32"/>
                <w:szCs w:val="32"/>
              </w:rPr>
              <w:t xml:space="preserve">anagement </w:t>
            </w:r>
          </w:p>
        </w:tc>
        <w:tc>
          <w:tcPr>
            <w:tcW w:w="364" w:type="pct"/>
            <w:tcBorders>
              <w:top w:val="nil"/>
              <w:bottom w:val="nil"/>
              <w:right w:val="single" w:sz="18" w:space="0" w:color="0018A8"/>
            </w:tcBorders>
            <w:shd w:val="clear" w:color="auto" w:fill="0018A8"/>
            <w:vAlign w:val="center"/>
          </w:tcPr>
          <w:p w14:paraId="4C1A5A04" w14:textId="77777777" w:rsidR="005F4A33" w:rsidRPr="00941F22" w:rsidRDefault="005F4A33" w:rsidP="00C95BBA">
            <w:pPr>
              <w:ind w:right="-112"/>
              <w:rPr>
                <w:rFonts w:ascii="Arial Black" w:hAnsi="Arial Black"/>
                <w:b w:val="0"/>
                <w:color w:val="FFFFFF" w:themeColor="background1"/>
                <w:szCs w:val="22"/>
              </w:rPr>
            </w:pPr>
          </w:p>
        </w:tc>
      </w:tr>
      <w:tr w:rsidR="005F4A33" w:rsidRPr="00F570EA" w14:paraId="5EB3A8BE" w14:textId="77777777" w:rsidTr="00FB2205">
        <w:tc>
          <w:tcPr>
            <w:tcW w:w="466" w:type="pct"/>
            <w:tcBorders>
              <w:top w:val="nil"/>
              <w:left w:val="nil"/>
              <w:bottom w:val="single" w:sz="18" w:space="0" w:color="0018A8"/>
            </w:tcBorders>
            <w:shd w:val="clear" w:color="auto" w:fill="auto"/>
            <w:vAlign w:val="center"/>
          </w:tcPr>
          <w:p w14:paraId="18BDE97B" w14:textId="0F9CC9E2" w:rsidR="005F4A33" w:rsidRPr="00C86D37" w:rsidRDefault="005F4A33" w:rsidP="00292DF1">
            <w:pPr>
              <w:rPr>
                <w:rFonts w:ascii="Arial Black" w:hAnsi="Arial Black" w:cs="Arial"/>
                <w:color w:val="0018A8"/>
                <w:sz w:val="24"/>
                <w:szCs w:val="22"/>
              </w:rPr>
            </w:pPr>
            <w:r w:rsidRPr="00C86D37">
              <w:rPr>
                <w:rFonts w:ascii="Arial Black" w:hAnsi="Arial Black" w:cs="Arial"/>
                <w:color w:val="0018A8"/>
                <w:sz w:val="24"/>
                <w:szCs w:val="22"/>
              </w:rPr>
              <w:t>What are the hazards?</w:t>
            </w:r>
          </w:p>
        </w:tc>
        <w:tc>
          <w:tcPr>
            <w:tcW w:w="523" w:type="pct"/>
            <w:tcBorders>
              <w:top w:val="nil"/>
              <w:bottom w:val="single" w:sz="18" w:space="0" w:color="0018A8"/>
            </w:tcBorders>
            <w:shd w:val="clear" w:color="auto" w:fill="auto"/>
            <w:vAlign w:val="center"/>
          </w:tcPr>
          <w:p w14:paraId="48B2E26F" w14:textId="6FF35B82" w:rsidR="005F4A33" w:rsidRPr="00C86D37" w:rsidRDefault="005F4A33" w:rsidP="00292DF1">
            <w:pPr>
              <w:spacing w:after="0"/>
              <w:rPr>
                <w:rFonts w:ascii="Arial Black" w:hAnsi="Arial Black" w:cs="Arial"/>
                <w:color w:val="0018A8"/>
                <w:sz w:val="24"/>
                <w:szCs w:val="22"/>
              </w:rPr>
            </w:pPr>
            <w:r w:rsidRPr="00C86D37">
              <w:rPr>
                <w:rFonts w:ascii="Arial Black" w:hAnsi="Arial Black" w:cs="Arial"/>
                <w:bCs/>
                <w:color w:val="0018A8"/>
                <w:sz w:val="24"/>
                <w:szCs w:val="22"/>
              </w:rPr>
              <w:t>Who might be harmed and how?</w:t>
            </w:r>
          </w:p>
        </w:tc>
        <w:tc>
          <w:tcPr>
            <w:tcW w:w="1157" w:type="pct"/>
            <w:tcBorders>
              <w:top w:val="nil"/>
              <w:bottom w:val="single" w:sz="18" w:space="0" w:color="0018A8"/>
            </w:tcBorders>
            <w:shd w:val="clear" w:color="auto" w:fill="auto"/>
            <w:vAlign w:val="center"/>
          </w:tcPr>
          <w:p w14:paraId="11A5927F" w14:textId="6D366C16" w:rsidR="005F4A33" w:rsidRPr="00C86D37" w:rsidRDefault="005F4A33" w:rsidP="005A2026">
            <w:pPr>
              <w:spacing w:after="0"/>
              <w:rPr>
                <w:rFonts w:ascii="Arial Black" w:hAnsi="Arial Black" w:cs="Arial"/>
                <w:bCs/>
                <w:color w:val="0018A8"/>
                <w:sz w:val="24"/>
                <w:szCs w:val="22"/>
              </w:rPr>
            </w:pPr>
            <w:r w:rsidRPr="00C86D37">
              <w:rPr>
                <w:rFonts w:ascii="Arial Black" w:hAnsi="Arial Black" w:cs="Arial"/>
                <w:bCs/>
                <w:color w:val="0018A8"/>
                <w:sz w:val="24"/>
                <w:szCs w:val="22"/>
              </w:rPr>
              <w:t>What are you already doing to control the risks?</w:t>
            </w:r>
          </w:p>
        </w:tc>
        <w:tc>
          <w:tcPr>
            <w:tcW w:w="1325" w:type="pct"/>
            <w:tcBorders>
              <w:top w:val="nil"/>
              <w:bottom w:val="single" w:sz="18" w:space="0" w:color="0018A8"/>
            </w:tcBorders>
            <w:shd w:val="clear" w:color="auto" w:fill="auto"/>
            <w:vAlign w:val="center"/>
          </w:tcPr>
          <w:p w14:paraId="26BCA07D" w14:textId="172EC3E5" w:rsidR="005F4A33" w:rsidRPr="00C86D37" w:rsidRDefault="005F4A33" w:rsidP="00292DF1">
            <w:pPr>
              <w:rPr>
                <w:rFonts w:ascii="Arial Black" w:hAnsi="Arial Black"/>
                <w:color w:val="0018A8"/>
                <w:sz w:val="24"/>
                <w:szCs w:val="22"/>
              </w:rPr>
            </w:pPr>
            <w:r w:rsidRPr="00C86D37">
              <w:rPr>
                <w:rFonts w:ascii="Arial Black" w:hAnsi="Arial Black" w:cs="Arial"/>
                <w:bCs/>
                <w:color w:val="0018A8"/>
                <w:sz w:val="24"/>
                <w:szCs w:val="22"/>
              </w:rPr>
              <w:t>What further action do you need to take to control the risks?</w:t>
            </w:r>
          </w:p>
        </w:tc>
        <w:tc>
          <w:tcPr>
            <w:tcW w:w="800" w:type="pct"/>
            <w:tcBorders>
              <w:top w:val="nil"/>
              <w:bottom w:val="single" w:sz="18" w:space="0" w:color="0018A8"/>
            </w:tcBorders>
            <w:shd w:val="clear" w:color="auto" w:fill="auto"/>
            <w:vAlign w:val="center"/>
          </w:tcPr>
          <w:p w14:paraId="2D6593E8" w14:textId="42A56B16" w:rsidR="005F4A33" w:rsidRPr="00C86D37" w:rsidRDefault="005F4A33" w:rsidP="00292DF1">
            <w:pPr>
              <w:rPr>
                <w:rFonts w:ascii="Arial Black" w:hAnsi="Arial Black"/>
                <w:color w:val="0018A8"/>
                <w:sz w:val="24"/>
                <w:szCs w:val="22"/>
              </w:rPr>
            </w:pPr>
            <w:r w:rsidRPr="00C86D37">
              <w:rPr>
                <w:rFonts w:ascii="Arial Black" w:hAnsi="Arial Black" w:cs="Arial"/>
                <w:bCs/>
                <w:color w:val="0018A8"/>
                <w:sz w:val="24"/>
                <w:szCs w:val="22"/>
              </w:rPr>
              <w:t>Who needs to carry out the action?</w:t>
            </w:r>
          </w:p>
        </w:tc>
        <w:tc>
          <w:tcPr>
            <w:tcW w:w="365" w:type="pct"/>
            <w:gridSpan w:val="2"/>
            <w:tcBorders>
              <w:top w:val="nil"/>
              <w:bottom w:val="single" w:sz="18" w:space="0" w:color="0018A8"/>
            </w:tcBorders>
            <w:shd w:val="clear" w:color="auto" w:fill="auto"/>
            <w:vAlign w:val="center"/>
          </w:tcPr>
          <w:p w14:paraId="5BDA0AC7" w14:textId="1D19FB9E" w:rsidR="005F4A33" w:rsidRPr="00C86D37" w:rsidRDefault="005F4A33" w:rsidP="00292DF1">
            <w:pPr>
              <w:tabs>
                <w:tab w:val="left" w:pos="2161"/>
              </w:tabs>
              <w:rPr>
                <w:rFonts w:ascii="Arial Black" w:hAnsi="Arial Black"/>
                <w:color w:val="0018A8"/>
                <w:sz w:val="24"/>
                <w:szCs w:val="22"/>
              </w:rPr>
            </w:pPr>
            <w:r w:rsidRPr="00C86D37">
              <w:rPr>
                <w:rFonts w:ascii="Arial Black" w:hAnsi="Arial Black"/>
                <w:color w:val="0018A8"/>
                <w:sz w:val="24"/>
                <w:szCs w:val="22"/>
              </w:rPr>
              <w:t xml:space="preserve">Date </w:t>
            </w:r>
            <w:r>
              <w:rPr>
                <w:rFonts w:ascii="Arial Black" w:hAnsi="Arial Black"/>
                <w:color w:val="0018A8"/>
                <w:sz w:val="24"/>
                <w:szCs w:val="22"/>
              </w:rPr>
              <w:t>c</w:t>
            </w:r>
            <w:r w:rsidRPr="00C86D37">
              <w:rPr>
                <w:rFonts w:ascii="Arial Black" w:hAnsi="Arial Black"/>
                <w:color w:val="0018A8"/>
                <w:sz w:val="24"/>
                <w:szCs w:val="22"/>
              </w:rPr>
              <w:t>omplete</w:t>
            </w:r>
          </w:p>
        </w:tc>
        <w:tc>
          <w:tcPr>
            <w:tcW w:w="364" w:type="pct"/>
            <w:tcBorders>
              <w:top w:val="nil"/>
              <w:bottom w:val="single" w:sz="18" w:space="0" w:color="0018A8"/>
              <w:right w:val="nil"/>
            </w:tcBorders>
            <w:shd w:val="clear" w:color="auto" w:fill="auto"/>
            <w:vAlign w:val="center"/>
          </w:tcPr>
          <w:p w14:paraId="56DC5B9E" w14:textId="27BC6D3B" w:rsidR="005F4A33" w:rsidRPr="00C86D37" w:rsidRDefault="005F4A33" w:rsidP="00C95BBA">
            <w:pPr>
              <w:ind w:right="-112"/>
              <w:rPr>
                <w:rFonts w:ascii="Arial Black" w:hAnsi="Arial Black"/>
                <w:color w:val="0018A8"/>
                <w:sz w:val="24"/>
                <w:szCs w:val="22"/>
              </w:rPr>
            </w:pPr>
            <w:r w:rsidRPr="00C86D37">
              <w:rPr>
                <w:rFonts w:ascii="Arial Black" w:hAnsi="Arial Black"/>
                <w:color w:val="0018A8"/>
                <w:sz w:val="24"/>
                <w:szCs w:val="22"/>
              </w:rPr>
              <w:t>Review</w:t>
            </w:r>
          </w:p>
        </w:tc>
      </w:tr>
      <w:tr w:rsidR="00BE13EB" w:rsidRPr="00135900" w14:paraId="73732374" w14:textId="77777777" w:rsidTr="00FB2205">
        <w:tc>
          <w:tcPr>
            <w:tcW w:w="466" w:type="pct"/>
            <w:tcBorders>
              <w:top w:val="single" w:sz="18" w:space="0" w:color="0018A8"/>
              <w:bottom w:val="single" w:sz="2" w:space="0" w:color="BFBFBF" w:themeColor="background1" w:themeShade="BF"/>
            </w:tcBorders>
          </w:tcPr>
          <w:p w14:paraId="17AC98D1" w14:textId="7491F3E9" w:rsidR="00F86FB1" w:rsidRDefault="00F86FB1" w:rsidP="00BE13EB">
            <w:pPr>
              <w:spacing w:after="0"/>
              <w:rPr>
                <w:rStyle w:val="PlaceholderText"/>
                <w:color w:val="808080" w:themeColor="background1" w:themeShade="80"/>
              </w:rPr>
            </w:pPr>
            <w:r>
              <w:rPr>
                <w:rStyle w:val="PlaceholderText"/>
                <w:color w:val="808080" w:themeColor="background1" w:themeShade="80"/>
                <w:sz w:val="24"/>
                <w:szCs w:val="22"/>
              </w:rPr>
              <w:t>R</w:t>
            </w:r>
            <w:r>
              <w:rPr>
                <w:rStyle w:val="PlaceholderText"/>
                <w:color w:val="808080" w:themeColor="background1" w:themeShade="80"/>
              </w:rPr>
              <w:t xml:space="preserve">einstating range after </w:t>
            </w:r>
            <w:r w:rsidR="00B2470F">
              <w:rPr>
                <w:rStyle w:val="PlaceholderText"/>
                <w:color w:val="808080" w:themeColor="background1" w:themeShade="80"/>
              </w:rPr>
              <w:t xml:space="preserve">several  </w:t>
            </w:r>
            <w:r>
              <w:rPr>
                <w:rStyle w:val="PlaceholderText"/>
                <w:color w:val="808080" w:themeColor="background1" w:themeShade="80"/>
              </w:rPr>
              <w:t>months of non-use</w:t>
            </w:r>
          </w:p>
          <w:p w14:paraId="2D5D73E4" w14:textId="4606505A" w:rsidR="00BE13EB" w:rsidRPr="006A14FD" w:rsidRDefault="00BE13EB" w:rsidP="00BE13EB">
            <w:pPr>
              <w:spacing w:after="0"/>
              <w:rPr>
                <w:rStyle w:val="PlaceholderText"/>
                <w:rFonts w:cs="Arial"/>
                <w:iCs/>
                <w:color w:val="auto"/>
                <w:sz w:val="24"/>
                <w:szCs w:val="22"/>
              </w:rPr>
            </w:pPr>
          </w:p>
        </w:tc>
        <w:tc>
          <w:tcPr>
            <w:tcW w:w="523" w:type="pct"/>
            <w:tcBorders>
              <w:top w:val="single" w:sz="18" w:space="0" w:color="0018A8"/>
              <w:bottom w:val="single" w:sz="2" w:space="0" w:color="BFBFBF" w:themeColor="background1" w:themeShade="BF"/>
            </w:tcBorders>
          </w:tcPr>
          <w:p w14:paraId="7533B6C2" w14:textId="7B455C31" w:rsidR="00BE13EB" w:rsidRPr="00C86D37" w:rsidRDefault="00BE13EB" w:rsidP="00BE13EB">
            <w:pPr>
              <w:rPr>
                <w:rStyle w:val="PlaceholderText"/>
                <w:color w:val="auto"/>
                <w:sz w:val="24"/>
                <w:szCs w:val="22"/>
              </w:rPr>
            </w:pPr>
          </w:p>
        </w:tc>
        <w:tc>
          <w:tcPr>
            <w:tcW w:w="1157" w:type="pct"/>
            <w:tcBorders>
              <w:top w:val="single" w:sz="18" w:space="0" w:color="0018A8"/>
              <w:bottom w:val="single" w:sz="2" w:space="0" w:color="BFBFBF" w:themeColor="background1" w:themeShade="BF"/>
            </w:tcBorders>
          </w:tcPr>
          <w:p w14:paraId="0B6E546D" w14:textId="764CBF2B" w:rsidR="00F86FB1" w:rsidRDefault="00F86FB1" w:rsidP="00BE13EB">
            <w:pPr>
              <w:rPr>
                <w:rStyle w:val="PlaceholderText"/>
                <w:color w:val="808080" w:themeColor="background1" w:themeShade="80"/>
              </w:rPr>
            </w:pPr>
            <w:r>
              <w:rPr>
                <w:rStyle w:val="PlaceholderText"/>
                <w:color w:val="808080" w:themeColor="background1" w:themeShade="80"/>
                <w:sz w:val="24"/>
                <w:szCs w:val="22"/>
              </w:rPr>
              <w:t>N</w:t>
            </w:r>
            <w:r>
              <w:rPr>
                <w:rStyle w:val="PlaceholderText"/>
                <w:color w:val="808080" w:themeColor="background1" w:themeShade="80"/>
              </w:rPr>
              <w:t>ormal operating procedur</w:t>
            </w:r>
            <w:r w:rsidR="00E52E17">
              <w:rPr>
                <w:rStyle w:val="PlaceholderText"/>
                <w:color w:val="808080" w:themeColor="background1" w:themeShade="80"/>
              </w:rPr>
              <w:t>e</w:t>
            </w:r>
            <w:r>
              <w:rPr>
                <w:rStyle w:val="PlaceholderText"/>
                <w:color w:val="808080" w:themeColor="background1" w:themeShade="80"/>
              </w:rPr>
              <w:t>s.</w:t>
            </w:r>
          </w:p>
          <w:p w14:paraId="1755FA91" w14:textId="77777777" w:rsidR="00E52E17" w:rsidRDefault="00E52E17" w:rsidP="00BE13EB">
            <w:pPr>
              <w:rPr>
                <w:rStyle w:val="PlaceholderText"/>
                <w:color w:val="808080" w:themeColor="background1" w:themeShade="80"/>
                <w:sz w:val="24"/>
                <w:szCs w:val="22"/>
              </w:rPr>
            </w:pPr>
            <w:r>
              <w:rPr>
                <w:rStyle w:val="PlaceholderText"/>
                <w:color w:val="808080" w:themeColor="background1" w:themeShade="80"/>
                <w:sz w:val="24"/>
                <w:szCs w:val="22"/>
              </w:rPr>
              <w:t>Regular monitoring by Committee.</w:t>
            </w:r>
          </w:p>
          <w:p w14:paraId="5BF734E0" w14:textId="2EEEB94A" w:rsidR="00BE13EB" w:rsidRPr="00C86D37" w:rsidRDefault="00BE13EB" w:rsidP="00BE13EB">
            <w:pPr>
              <w:rPr>
                <w:rStyle w:val="PlaceholderText"/>
                <w:color w:val="auto"/>
                <w:sz w:val="24"/>
                <w:szCs w:val="22"/>
              </w:rPr>
            </w:pPr>
          </w:p>
        </w:tc>
        <w:tc>
          <w:tcPr>
            <w:tcW w:w="1325" w:type="pct"/>
            <w:tcBorders>
              <w:top w:val="single" w:sz="18" w:space="0" w:color="0018A8"/>
              <w:bottom w:val="single" w:sz="2" w:space="0" w:color="BFBFBF" w:themeColor="background1" w:themeShade="BF"/>
            </w:tcBorders>
          </w:tcPr>
          <w:p w14:paraId="072D54E4" w14:textId="77777777" w:rsidR="00E52E17" w:rsidRDefault="00E52E17" w:rsidP="00BE13EB">
            <w:pPr>
              <w:rPr>
                <w:rStyle w:val="PlaceholderText"/>
                <w:color w:val="808080" w:themeColor="background1" w:themeShade="80"/>
                <w:sz w:val="24"/>
                <w:szCs w:val="22"/>
              </w:rPr>
            </w:pPr>
            <w:r>
              <w:rPr>
                <w:rStyle w:val="PlaceholderText"/>
                <w:color w:val="808080" w:themeColor="background1" w:themeShade="80"/>
                <w:sz w:val="24"/>
                <w:szCs w:val="22"/>
              </w:rPr>
              <w:t>Produce re-opening checklist</w:t>
            </w:r>
          </w:p>
          <w:p w14:paraId="2E6B143F" w14:textId="17471E88" w:rsidR="00BE13EB" w:rsidRPr="006A14FD" w:rsidRDefault="00BE13EB" w:rsidP="00BE13EB">
            <w:pPr>
              <w:rPr>
                <w:rStyle w:val="PlaceholderText"/>
                <w:rFonts w:cs="Arial"/>
                <w:iCs/>
                <w:color w:val="auto"/>
                <w:sz w:val="24"/>
                <w:szCs w:val="22"/>
              </w:rPr>
            </w:pPr>
          </w:p>
        </w:tc>
        <w:tc>
          <w:tcPr>
            <w:tcW w:w="827" w:type="pct"/>
            <w:gridSpan w:val="2"/>
            <w:tcBorders>
              <w:top w:val="single" w:sz="18" w:space="0" w:color="0018A8"/>
              <w:bottom w:val="single" w:sz="2" w:space="0" w:color="BFBFBF" w:themeColor="background1" w:themeShade="BF"/>
            </w:tcBorders>
          </w:tcPr>
          <w:p w14:paraId="5309A423" w14:textId="77777777" w:rsidR="00E52E17" w:rsidRDefault="00E52E17" w:rsidP="00BE13EB">
            <w:pPr>
              <w:rPr>
                <w:rStyle w:val="PlaceholderText"/>
                <w:color w:val="808080" w:themeColor="background1" w:themeShade="80"/>
                <w:sz w:val="24"/>
                <w:szCs w:val="22"/>
              </w:rPr>
            </w:pPr>
            <w:r>
              <w:rPr>
                <w:rStyle w:val="PlaceholderText"/>
                <w:color w:val="808080" w:themeColor="background1" w:themeShade="80"/>
                <w:sz w:val="24"/>
                <w:szCs w:val="22"/>
              </w:rPr>
              <w:t>SR</w:t>
            </w:r>
          </w:p>
          <w:p w14:paraId="5CF47B9E" w14:textId="1E6B084C" w:rsidR="00BE13EB" w:rsidRPr="00C86D37" w:rsidRDefault="00BE13EB" w:rsidP="00BE13EB">
            <w:pPr>
              <w:rPr>
                <w:rStyle w:val="PlaceholderText"/>
                <w:color w:val="auto"/>
                <w:sz w:val="24"/>
                <w:szCs w:val="22"/>
              </w:rPr>
            </w:pPr>
          </w:p>
        </w:tc>
        <w:tc>
          <w:tcPr>
            <w:tcW w:w="338" w:type="pct"/>
            <w:tcBorders>
              <w:top w:val="single" w:sz="18" w:space="0" w:color="0018A8"/>
              <w:bottom w:val="single" w:sz="2" w:space="0" w:color="BFBFBF" w:themeColor="background1" w:themeShade="BF"/>
            </w:tcBorders>
          </w:tcPr>
          <w:p w14:paraId="07C4F7E0" w14:textId="77777777" w:rsidR="00E52E17" w:rsidRDefault="00E52E17" w:rsidP="00BE13EB">
            <w:pPr>
              <w:tabs>
                <w:tab w:val="left" w:pos="1448"/>
              </w:tabs>
              <w:rPr>
                <w:rStyle w:val="PlaceholderText"/>
                <w:color w:val="808080" w:themeColor="background1" w:themeShade="80"/>
                <w:sz w:val="24"/>
                <w:szCs w:val="22"/>
              </w:rPr>
            </w:pPr>
            <w:r>
              <w:rPr>
                <w:rStyle w:val="PlaceholderText"/>
                <w:color w:val="808080" w:themeColor="background1" w:themeShade="80"/>
                <w:sz w:val="24"/>
                <w:szCs w:val="22"/>
              </w:rPr>
              <w:t>26/6/20</w:t>
            </w:r>
          </w:p>
          <w:p w14:paraId="25DA74CC" w14:textId="0B2A0AA1" w:rsidR="00BE13EB" w:rsidRPr="00C86D37" w:rsidRDefault="00BE13EB" w:rsidP="00BE13EB">
            <w:pPr>
              <w:tabs>
                <w:tab w:val="left" w:pos="1448"/>
              </w:tabs>
              <w:rPr>
                <w:rStyle w:val="PlaceholderText"/>
                <w:color w:val="auto"/>
                <w:sz w:val="24"/>
                <w:szCs w:val="22"/>
              </w:rPr>
            </w:pPr>
          </w:p>
        </w:tc>
        <w:tc>
          <w:tcPr>
            <w:tcW w:w="364" w:type="pct"/>
            <w:tcBorders>
              <w:top w:val="single" w:sz="18" w:space="0" w:color="0018A8"/>
              <w:bottom w:val="single" w:sz="2" w:space="0" w:color="BFBFBF" w:themeColor="background1" w:themeShade="BF"/>
            </w:tcBorders>
          </w:tcPr>
          <w:p w14:paraId="48BF7187" w14:textId="1DC0F87D" w:rsidR="00BE13EB" w:rsidRPr="00C86D37" w:rsidRDefault="00E52E17" w:rsidP="00BE13EB">
            <w:pPr>
              <w:rPr>
                <w:rStyle w:val="PlaceholderText"/>
                <w:color w:val="auto"/>
                <w:sz w:val="24"/>
                <w:szCs w:val="22"/>
              </w:rPr>
            </w:pPr>
            <w:r>
              <w:rPr>
                <w:rStyle w:val="PlaceholderText"/>
                <w:color w:val="auto"/>
                <w:sz w:val="24"/>
                <w:szCs w:val="22"/>
              </w:rPr>
              <w:t>n/a</w:t>
            </w:r>
          </w:p>
        </w:tc>
      </w:tr>
    </w:tbl>
    <w:p w14:paraId="0574952E" w14:textId="6DBF34EA" w:rsidR="00FB2205" w:rsidRDefault="00FB2205"/>
    <w:tbl>
      <w:tblPr>
        <w:tblStyle w:val="TableGrid"/>
        <w:tblW w:w="5114" w:type="pct"/>
        <w:tblLayout w:type="fixed"/>
        <w:tblLook w:val="04A0" w:firstRow="1" w:lastRow="0" w:firstColumn="1" w:lastColumn="0" w:noHBand="0" w:noVBand="1"/>
        <w:tblCaption w:val="Risk Register"/>
        <w:tblDescription w:val="This table is a template of a risk register."/>
      </w:tblPr>
      <w:tblGrid>
        <w:gridCol w:w="1982"/>
        <w:gridCol w:w="2248"/>
        <w:gridCol w:w="4962"/>
        <w:gridCol w:w="5682"/>
        <w:gridCol w:w="3417"/>
        <w:gridCol w:w="1580"/>
        <w:gridCol w:w="1537"/>
      </w:tblGrid>
      <w:tr w:rsidR="00CA12E2" w:rsidRPr="00135900" w14:paraId="7C76D9D1" w14:textId="77777777" w:rsidTr="00FB2205">
        <w:trPr>
          <w:cnfStyle w:val="100000000000" w:firstRow="1" w:lastRow="0" w:firstColumn="0" w:lastColumn="0" w:oddVBand="0" w:evenVBand="0" w:oddHBand="0" w:evenHBand="0" w:firstRowFirstColumn="0" w:firstRowLastColumn="0" w:lastRowFirstColumn="0" w:lastRowLastColumn="0"/>
          <w:trHeight w:val="206"/>
        </w:trPr>
        <w:tc>
          <w:tcPr>
            <w:tcW w:w="5000" w:type="pct"/>
            <w:gridSpan w:val="7"/>
            <w:tcBorders>
              <w:top w:val="nil"/>
              <w:bottom w:val="nil"/>
            </w:tcBorders>
            <w:shd w:val="clear" w:color="auto" w:fill="0018A8"/>
          </w:tcPr>
          <w:p w14:paraId="78DAC9A6" w14:textId="108CD283" w:rsidR="00CA12E2" w:rsidRPr="00DD1FDF" w:rsidRDefault="00A9063A" w:rsidP="00DD1FDF">
            <w:pPr>
              <w:rPr>
                <w:rStyle w:val="PlaceholderText"/>
                <w:rFonts w:ascii="Arial Black" w:hAnsi="Arial Black"/>
                <w:color w:val="FFFFFF" w:themeColor="background1"/>
                <w:sz w:val="28"/>
              </w:rPr>
            </w:pPr>
            <w:r>
              <w:br w:type="page"/>
            </w:r>
            <w:r w:rsidR="00CA12E2" w:rsidRPr="00DD1FDF">
              <w:rPr>
                <w:rStyle w:val="PlaceholderText"/>
                <w:rFonts w:ascii="Arial Black" w:hAnsi="Arial Black"/>
                <w:color w:val="FFFFFF" w:themeColor="background1"/>
                <w:sz w:val="32"/>
              </w:rPr>
              <w:t xml:space="preserve">Building </w:t>
            </w:r>
            <w:r w:rsidR="00782EA3">
              <w:rPr>
                <w:rStyle w:val="PlaceholderText"/>
                <w:rFonts w:ascii="Arial Black" w:hAnsi="Arial Black"/>
                <w:color w:val="FFFFFF" w:themeColor="background1"/>
                <w:sz w:val="32"/>
              </w:rPr>
              <w:t>e</w:t>
            </w:r>
            <w:r w:rsidR="00CA12E2" w:rsidRPr="00DD1FDF">
              <w:rPr>
                <w:rStyle w:val="PlaceholderText"/>
                <w:rFonts w:ascii="Arial Black" w:hAnsi="Arial Black"/>
                <w:color w:val="FFFFFF" w:themeColor="background1"/>
                <w:sz w:val="32"/>
              </w:rPr>
              <w:t>ssentials</w:t>
            </w:r>
          </w:p>
        </w:tc>
      </w:tr>
      <w:tr w:rsidR="00A9063A" w:rsidRPr="00135900" w14:paraId="156CB71E" w14:textId="77777777" w:rsidTr="00FB2205">
        <w:trPr>
          <w:trHeight w:val="705"/>
        </w:trPr>
        <w:tc>
          <w:tcPr>
            <w:tcW w:w="463" w:type="pct"/>
            <w:tcBorders>
              <w:top w:val="nil"/>
              <w:bottom w:val="single" w:sz="18" w:space="0" w:color="0018A8"/>
            </w:tcBorders>
            <w:shd w:val="clear" w:color="auto" w:fill="auto"/>
            <w:tcMar>
              <w:top w:w="0" w:type="nil"/>
              <w:bottom w:w="0" w:type="nil"/>
            </w:tcMar>
            <w:vAlign w:val="center"/>
          </w:tcPr>
          <w:p w14:paraId="502AC63C" w14:textId="48CB8B20" w:rsidR="00A9063A" w:rsidRPr="00C86D37" w:rsidRDefault="00A9063A" w:rsidP="00A9063A">
            <w:pPr>
              <w:rPr>
                <w:rFonts w:ascii="Arial Black" w:eastAsia="Times New Roman" w:hAnsi="Arial Black" w:cs="Arial"/>
                <w:iCs/>
                <w:color w:val="0018A8"/>
                <w:sz w:val="24"/>
                <w:szCs w:val="20"/>
                <w:lang w:val="en-GB" w:eastAsia="en-GB"/>
              </w:rPr>
            </w:pPr>
            <w:r w:rsidRPr="00C86D37">
              <w:rPr>
                <w:rFonts w:ascii="Arial Black" w:hAnsi="Arial Black" w:cs="Arial"/>
                <w:color w:val="0018A8"/>
                <w:sz w:val="24"/>
                <w:szCs w:val="22"/>
              </w:rPr>
              <w:t>What are the hazards?</w:t>
            </w:r>
          </w:p>
        </w:tc>
        <w:tc>
          <w:tcPr>
            <w:tcW w:w="525" w:type="pct"/>
            <w:tcBorders>
              <w:top w:val="nil"/>
              <w:bottom w:val="single" w:sz="18" w:space="0" w:color="0018A8"/>
            </w:tcBorders>
            <w:shd w:val="clear" w:color="auto" w:fill="auto"/>
            <w:tcMar>
              <w:top w:w="0" w:type="nil"/>
              <w:bottom w:w="0" w:type="nil"/>
            </w:tcMar>
            <w:vAlign w:val="center"/>
          </w:tcPr>
          <w:p w14:paraId="1403D5F9" w14:textId="43A5394B" w:rsidR="00A9063A" w:rsidRPr="00C86D37" w:rsidRDefault="00A9063A" w:rsidP="00A9063A">
            <w:pPr>
              <w:rPr>
                <w:rStyle w:val="PlaceholderText"/>
                <w:rFonts w:ascii="Arial Black" w:hAnsi="Arial Black" w:cs="Arial"/>
                <w:color w:val="0018A8"/>
                <w:sz w:val="24"/>
              </w:rPr>
            </w:pPr>
            <w:r w:rsidRPr="00C86D37">
              <w:rPr>
                <w:rFonts w:ascii="Arial Black" w:hAnsi="Arial Black" w:cs="Arial"/>
                <w:bCs/>
                <w:color w:val="0018A8"/>
                <w:sz w:val="24"/>
                <w:szCs w:val="22"/>
              </w:rPr>
              <w:t>Who might be harmed and how?</w:t>
            </w:r>
          </w:p>
        </w:tc>
        <w:tc>
          <w:tcPr>
            <w:tcW w:w="1159" w:type="pct"/>
            <w:tcBorders>
              <w:top w:val="nil"/>
              <w:bottom w:val="single" w:sz="18" w:space="0" w:color="0018A8"/>
            </w:tcBorders>
            <w:tcMar>
              <w:top w:w="0" w:type="nil"/>
              <w:bottom w:w="0" w:type="nil"/>
            </w:tcMar>
            <w:vAlign w:val="center"/>
          </w:tcPr>
          <w:p w14:paraId="723473B1" w14:textId="3493D6F3" w:rsidR="00A9063A" w:rsidRPr="00C86D37" w:rsidRDefault="00A9063A" w:rsidP="00A9063A">
            <w:pPr>
              <w:rPr>
                <w:rStyle w:val="PlaceholderText"/>
                <w:rFonts w:ascii="Arial Black" w:hAnsi="Arial Black" w:cs="Arial"/>
                <w:color w:val="0018A8"/>
                <w:sz w:val="24"/>
              </w:rPr>
            </w:pPr>
            <w:r w:rsidRPr="00C86D37">
              <w:rPr>
                <w:rFonts w:ascii="Arial Black" w:hAnsi="Arial Black" w:cs="Arial"/>
                <w:bCs/>
                <w:color w:val="0018A8"/>
                <w:sz w:val="24"/>
                <w:szCs w:val="22"/>
              </w:rPr>
              <w:t>What are you already doing to control the risks?</w:t>
            </w:r>
          </w:p>
        </w:tc>
        <w:tc>
          <w:tcPr>
            <w:tcW w:w="1327" w:type="pct"/>
            <w:tcBorders>
              <w:top w:val="nil"/>
              <w:bottom w:val="single" w:sz="18" w:space="0" w:color="0018A8"/>
            </w:tcBorders>
            <w:tcMar>
              <w:top w:w="0" w:type="nil"/>
              <w:bottom w:w="0" w:type="nil"/>
            </w:tcMar>
            <w:vAlign w:val="center"/>
          </w:tcPr>
          <w:p w14:paraId="61473D04" w14:textId="26AA06EA" w:rsidR="00A9063A" w:rsidRPr="00C86D37" w:rsidRDefault="00A9063A" w:rsidP="00A9063A">
            <w:pPr>
              <w:rPr>
                <w:rStyle w:val="PlaceholderText"/>
                <w:rFonts w:ascii="Arial Black" w:hAnsi="Arial Black" w:cs="Arial"/>
                <w:color w:val="0018A8"/>
                <w:sz w:val="24"/>
              </w:rPr>
            </w:pPr>
            <w:r w:rsidRPr="00C86D37">
              <w:rPr>
                <w:rFonts w:ascii="Arial Black" w:hAnsi="Arial Black" w:cs="Arial"/>
                <w:bCs/>
                <w:color w:val="0018A8"/>
                <w:sz w:val="24"/>
                <w:szCs w:val="22"/>
              </w:rPr>
              <w:t>What further action do you need to take to control the risks?</w:t>
            </w:r>
          </w:p>
        </w:tc>
        <w:tc>
          <w:tcPr>
            <w:tcW w:w="798" w:type="pct"/>
            <w:tcBorders>
              <w:top w:val="nil"/>
              <w:bottom w:val="single" w:sz="18" w:space="0" w:color="0018A8"/>
            </w:tcBorders>
            <w:tcMar>
              <w:top w:w="0" w:type="nil"/>
              <w:bottom w:w="0" w:type="nil"/>
            </w:tcMar>
            <w:vAlign w:val="center"/>
          </w:tcPr>
          <w:p w14:paraId="04FCBC11" w14:textId="63D8024B" w:rsidR="00A9063A" w:rsidRPr="00C86D37" w:rsidRDefault="00A9063A" w:rsidP="00A9063A">
            <w:pPr>
              <w:rPr>
                <w:rStyle w:val="PlaceholderText"/>
                <w:rFonts w:ascii="Arial Black" w:hAnsi="Arial Black" w:cs="Arial"/>
                <w:color w:val="0018A8"/>
                <w:sz w:val="24"/>
              </w:rPr>
            </w:pPr>
            <w:r w:rsidRPr="00C86D37">
              <w:rPr>
                <w:rFonts w:ascii="Arial Black" w:hAnsi="Arial Black" w:cs="Arial"/>
                <w:bCs/>
                <w:color w:val="0018A8"/>
                <w:sz w:val="24"/>
                <w:szCs w:val="22"/>
              </w:rPr>
              <w:t>Who needs to carry out the action?</w:t>
            </w:r>
          </w:p>
        </w:tc>
        <w:tc>
          <w:tcPr>
            <w:tcW w:w="369" w:type="pct"/>
            <w:tcBorders>
              <w:top w:val="nil"/>
              <w:bottom w:val="single" w:sz="18" w:space="0" w:color="0018A8"/>
            </w:tcBorders>
            <w:tcMar>
              <w:top w:w="0" w:type="nil"/>
              <w:bottom w:w="0" w:type="nil"/>
            </w:tcMar>
            <w:vAlign w:val="center"/>
          </w:tcPr>
          <w:p w14:paraId="6EC78415" w14:textId="1E95EF32" w:rsidR="00A9063A" w:rsidRPr="00C86D37" w:rsidRDefault="00A9063A" w:rsidP="00A9063A">
            <w:pPr>
              <w:tabs>
                <w:tab w:val="left" w:pos="2161"/>
              </w:tabs>
              <w:rPr>
                <w:rStyle w:val="PlaceholderText"/>
                <w:rFonts w:ascii="Arial Black" w:hAnsi="Arial Black" w:cs="Arial"/>
                <w:color w:val="0018A8"/>
                <w:sz w:val="24"/>
              </w:rPr>
            </w:pPr>
            <w:r w:rsidRPr="00C86D37">
              <w:rPr>
                <w:rFonts w:ascii="Arial Black" w:hAnsi="Arial Black" w:cs="Arial"/>
                <w:color w:val="0018A8"/>
                <w:sz w:val="24"/>
                <w:szCs w:val="22"/>
              </w:rPr>
              <w:t xml:space="preserve">Date </w:t>
            </w:r>
            <w:r w:rsidR="004B6C4B">
              <w:rPr>
                <w:rFonts w:ascii="Arial Black" w:hAnsi="Arial Black" w:cs="Arial"/>
                <w:color w:val="0018A8"/>
                <w:sz w:val="24"/>
                <w:szCs w:val="22"/>
              </w:rPr>
              <w:t>c</w:t>
            </w:r>
            <w:r w:rsidRPr="00C86D37">
              <w:rPr>
                <w:rFonts w:ascii="Arial Black" w:hAnsi="Arial Black" w:cs="Arial"/>
                <w:color w:val="0018A8"/>
                <w:sz w:val="24"/>
                <w:szCs w:val="22"/>
              </w:rPr>
              <w:t>omplete</w:t>
            </w:r>
          </w:p>
        </w:tc>
        <w:tc>
          <w:tcPr>
            <w:tcW w:w="359" w:type="pct"/>
            <w:tcBorders>
              <w:top w:val="nil"/>
              <w:bottom w:val="single" w:sz="18" w:space="0" w:color="0018A8"/>
            </w:tcBorders>
            <w:tcMar>
              <w:top w:w="0" w:type="nil"/>
              <w:bottom w:w="0" w:type="nil"/>
            </w:tcMar>
            <w:vAlign w:val="center"/>
          </w:tcPr>
          <w:p w14:paraId="77230466" w14:textId="62F4C329" w:rsidR="00A9063A" w:rsidRPr="00C86D37" w:rsidRDefault="00A9063A" w:rsidP="00A9063A">
            <w:pPr>
              <w:rPr>
                <w:rStyle w:val="PlaceholderText"/>
                <w:rFonts w:ascii="Arial Black" w:hAnsi="Arial Black" w:cs="Arial"/>
                <w:color w:val="0018A8"/>
                <w:sz w:val="24"/>
              </w:rPr>
            </w:pPr>
            <w:r w:rsidRPr="00C86D37">
              <w:rPr>
                <w:rFonts w:ascii="Arial Black" w:hAnsi="Arial Black" w:cs="Arial"/>
                <w:color w:val="0018A8"/>
                <w:sz w:val="24"/>
                <w:szCs w:val="22"/>
              </w:rPr>
              <w:t>Review</w:t>
            </w:r>
          </w:p>
        </w:tc>
      </w:tr>
      <w:tr w:rsidR="00BE13EB" w:rsidRPr="00C86D37" w14:paraId="524A6DDC" w14:textId="77777777" w:rsidTr="00FB2205">
        <w:tc>
          <w:tcPr>
            <w:tcW w:w="463" w:type="pct"/>
          </w:tcPr>
          <w:p w14:paraId="431D1D7C" w14:textId="757337B3" w:rsidR="00BE13EB" w:rsidRPr="006A14FD" w:rsidRDefault="00E52E17" w:rsidP="00BE13EB">
            <w:pPr>
              <w:spacing w:after="0"/>
              <w:rPr>
                <w:rStyle w:val="PlaceholderText"/>
                <w:rFonts w:cs="Arial"/>
                <w:iCs/>
                <w:color w:val="auto"/>
                <w:sz w:val="24"/>
                <w:szCs w:val="22"/>
              </w:rPr>
            </w:pPr>
            <w:r>
              <w:rPr>
                <w:rStyle w:val="PlaceholderText"/>
                <w:color w:val="808080" w:themeColor="background1" w:themeShade="80"/>
                <w:sz w:val="24"/>
                <w:szCs w:val="22"/>
              </w:rPr>
              <w:t>Health risks from accumulated bird fouling</w:t>
            </w:r>
          </w:p>
        </w:tc>
        <w:tc>
          <w:tcPr>
            <w:tcW w:w="525" w:type="pct"/>
          </w:tcPr>
          <w:p w14:paraId="4F00F03E" w14:textId="68061A97" w:rsidR="00BE13EB" w:rsidRPr="00C86D37" w:rsidRDefault="00E52E17" w:rsidP="00BE13EB">
            <w:pPr>
              <w:rPr>
                <w:rStyle w:val="PlaceholderText"/>
                <w:color w:val="auto"/>
                <w:sz w:val="24"/>
                <w:szCs w:val="22"/>
              </w:rPr>
            </w:pPr>
            <w:r>
              <w:rPr>
                <w:rStyle w:val="PlaceholderText"/>
                <w:color w:val="808080" w:themeColor="background1" w:themeShade="80"/>
                <w:sz w:val="24"/>
                <w:szCs w:val="22"/>
              </w:rPr>
              <w:t>Club members</w:t>
            </w:r>
          </w:p>
        </w:tc>
        <w:tc>
          <w:tcPr>
            <w:tcW w:w="1159" w:type="pct"/>
          </w:tcPr>
          <w:p w14:paraId="720D5E53" w14:textId="05665E3C" w:rsidR="00BE13EB" w:rsidRPr="00C86D37" w:rsidRDefault="00E52E17" w:rsidP="00BE13EB">
            <w:pPr>
              <w:rPr>
                <w:rStyle w:val="PlaceholderText"/>
                <w:color w:val="auto"/>
                <w:sz w:val="24"/>
                <w:szCs w:val="22"/>
              </w:rPr>
            </w:pPr>
            <w:r>
              <w:rPr>
                <w:rStyle w:val="PlaceholderText"/>
                <w:color w:val="808080" w:themeColor="background1" w:themeShade="80"/>
                <w:sz w:val="24"/>
                <w:szCs w:val="22"/>
              </w:rPr>
              <w:t>Netting to prevent bird nesting – not effective.</w:t>
            </w:r>
          </w:p>
        </w:tc>
        <w:tc>
          <w:tcPr>
            <w:tcW w:w="1327" w:type="pct"/>
          </w:tcPr>
          <w:p w14:paraId="46A8452D" w14:textId="77777777" w:rsidR="00E52E17" w:rsidRDefault="00E52E17" w:rsidP="00BE13EB">
            <w:pPr>
              <w:rPr>
                <w:rStyle w:val="PlaceholderText"/>
                <w:color w:val="808080" w:themeColor="background1" w:themeShade="80"/>
                <w:sz w:val="24"/>
                <w:szCs w:val="22"/>
              </w:rPr>
            </w:pPr>
            <w:r>
              <w:rPr>
                <w:rStyle w:val="PlaceholderText"/>
                <w:color w:val="808080" w:themeColor="background1" w:themeShade="80"/>
                <w:sz w:val="24"/>
                <w:szCs w:val="22"/>
              </w:rPr>
              <w:t>Netting to be removed.</w:t>
            </w:r>
          </w:p>
          <w:p w14:paraId="0E7D8050" w14:textId="3A7B7D27" w:rsidR="00E52E17" w:rsidRDefault="00E52E17" w:rsidP="00BE13EB">
            <w:pPr>
              <w:rPr>
                <w:rStyle w:val="PlaceholderText"/>
                <w:color w:val="808080" w:themeColor="background1" w:themeShade="80"/>
                <w:sz w:val="24"/>
                <w:szCs w:val="22"/>
              </w:rPr>
            </w:pPr>
            <w:r>
              <w:rPr>
                <w:rStyle w:val="PlaceholderText"/>
                <w:color w:val="808080" w:themeColor="background1" w:themeShade="80"/>
                <w:sz w:val="24"/>
                <w:szCs w:val="22"/>
              </w:rPr>
              <w:t>Existing fouling to be removed.</w:t>
            </w:r>
            <w:r w:rsidR="002424AE">
              <w:rPr>
                <w:rStyle w:val="PlaceholderText"/>
                <w:color w:val="808080" w:themeColor="background1" w:themeShade="80"/>
                <w:sz w:val="24"/>
                <w:szCs w:val="22"/>
              </w:rPr>
              <w:t xml:space="preserve"> </w:t>
            </w:r>
            <w:r w:rsidR="002424AE">
              <w:rPr>
                <w:rStyle w:val="PlaceholderText"/>
                <w:color w:val="808080" w:themeColor="background1" w:themeShade="80"/>
                <w:sz w:val="24"/>
              </w:rPr>
              <w:t xml:space="preserve"> Done several times.</w:t>
            </w:r>
          </w:p>
          <w:p w14:paraId="2296C140" w14:textId="77777777" w:rsidR="00BE13EB" w:rsidRDefault="00E52E17" w:rsidP="00BE13EB">
            <w:pPr>
              <w:rPr>
                <w:rStyle w:val="PlaceholderText"/>
                <w:color w:val="808080" w:themeColor="background1" w:themeShade="80"/>
                <w:sz w:val="24"/>
              </w:rPr>
            </w:pPr>
            <w:r>
              <w:rPr>
                <w:rStyle w:val="PlaceholderText"/>
                <w:color w:val="808080" w:themeColor="background1" w:themeShade="80"/>
                <w:sz w:val="24"/>
                <w:szCs w:val="22"/>
              </w:rPr>
              <w:t>Ultrasonic deterrents to be installed.</w:t>
            </w:r>
            <w:r w:rsidR="002424AE">
              <w:rPr>
                <w:rStyle w:val="PlaceholderText"/>
                <w:color w:val="808080" w:themeColor="background1" w:themeShade="80"/>
                <w:sz w:val="24"/>
                <w:szCs w:val="22"/>
              </w:rPr>
              <w:t xml:space="preserve"> </w:t>
            </w:r>
            <w:r w:rsidR="002424AE">
              <w:rPr>
                <w:rStyle w:val="PlaceholderText"/>
                <w:color w:val="808080" w:themeColor="background1" w:themeShade="80"/>
                <w:sz w:val="24"/>
              </w:rPr>
              <w:t xml:space="preserve"> Done July but subsequently stolen from range.</w:t>
            </w:r>
          </w:p>
          <w:p w14:paraId="05E89443" w14:textId="7B26CAB1" w:rsidR="002424AE" w:rsidRPr="006A14FD" w:rsidRDefault="002424AE" w:rsidP="00BE13EB">
            <w:pPr>
              <w:rPr>
                <w:rStyle w:val="PlaceholderText"/>
                <w:rFonts w:cs="Arial"/>
                <w:iCs/>
                <w:color w:val="auto"/>
                <w:sz w:val="24"/>
                <w:szCs w:val="22"/>
              </w:rPr>
            </w:pPr>
            <w:r>
              <w:rPr>
                <w:rStyle w:val="PlaceholderText"/>
                <w:color w:val="808080" w:themeColor="background1" w:themeShade="80"/>
                <w:sz w:val="24"/>
              </w:rPr>
              <w:t>Spikey deterrents to be installed.</w:t>
            </w:r>
          </w:p>
        </w:tc>
        <w:tc>
          <w:tcPr>
            <w:tcW w:w="798" w:type="pct"/>
          </w:tcPr>
          <w:p w14:paraId="6D5A7447" w14:textId="77777777" w:rsidR="00BE13EB" w:rsidRDefault="00E52E17" w:rsidP="00BE13EB">
            <w:pPr>
              <w:rPr>
                <w:rStyle w:val="PlaceholderText"/>
                <w:color w:val="808080" w:themeColor="background1" w:themeShade="80"/>
                <w:sz w:val="24"/>
              </w:rPr>
            </w:pPr>
            <w:r>
              <w:rPr>
                <w:rStyle w:val="PlaceholderText"/>
                <w:color w:val="808080" w:themeColor="background1" w:themeShade="80"/>
                <w:sz w:val="24"/>
                <w:szCs w:val="22"/>
              </w:rPr>
              <w:t>R</w:t>
            </w:r>
            <w:r>
              <w:rPr>
                <w:rStyle w:val="PlaceholderText"/>
                <w:color w:val="808080" w:themeColor="background1" w:themeShade="80"/>
                <w:sz w:val="24"/>
              </w:rPr>
              <w:t>E</w:t>
            </w:r>
          </w:p>
          <w:p w14:paraId="61DBD250" w14:textId="3F2D7693" w:rsidR="00F56AD9" w:rsidRDefault="002424AE" w:rsidP="00BE13EB">
            <w:pPr>
              <w:rPr>
                <w:rStyle w:val="PlaceholderText"/>
                <w:color w:val="808080" w:themeColor="background1" w:themeShade="80"/>
                <w:sz w:val="24"/>
              </w:rPr>
            </w:pPr>
            <w:r>
              <w:rPr>
                <w:rStyle w:val="PlaceholderText"/>
                <w:color w:val="808080" w:themeColor="background1" w:themeShade="80"/>
                <w:sz w:val="24"/>
              </w:rPr>
              <w:t>RE, SR, WV</w:t>
            </w:r>
          </w:p>
          <w:p w14:paraId="1A543082" w14:textId="77777777" w:rsidR="00F56AD9" w:rsidRDefault="00F56AD9" w:rsidP="00BE13EB">
            <w:pPr>
              <w:rPr>
                <w:rStyle w:val="PlaceholderText"/>
                <w:color w:val="auto"/>
                <w:sz w:val="24"/>
                <w:szCs w:val="22"/>
              </w:rPr>
            </w:pPr>
          </w:p>
          <w:p w14:paraId="60F66E9C" w14:textId="77777777" w:rsidR="002424AE" w:rsidRDefault="002424AE" w:rsidP="00BE13EB">
            <w:pPr>
              <w:rPr>
                <w:rStyle w:val="PlaceholderText"/>
                <w:sz w:val="24"/>
              </w:rPr>
            </w:pPr>
            <w:r>
              <w:rPr>
                <w:rStyle w:val="PlaceholderText"/>
                <w:color w:val="auto"/>
                <w:sz w:val="24"/>
                <w:szCs w:val="22"/>
              </w:rPr>
              <w:t>S</w:t>
            </w:r>
            <w:r>
              <w:rPr>
                <w:rStyle w:val="PlaceholderText"/>
                <w:sz w:val="24"/>
              </w:rPr>
              <w:t>R</w:t>
            </w:r>
          </w:p>
          <w:p w14:paraId="7B91F802" w14:textId="37F2C7CD" w:rsidR="002424AE" w:rsidRDefault="002424AE" w:rsidP="00BE13EB">
            <w:pPr>
              <w:rPr>
                <w:rStyle w:val="PlaceholderText"/>
                <w:sz w:val="24"/>
              </w:rPr>
            </w:pPr>
            <w:r>
              <w:rPr>
                <w:rStyle w:val="PlaceholderText"/>
                <w:sz w:val="24"/>
              </w:rPr>
              <w:t>WV</w:t>
            </w:r>
          </w:p>
          <w:p w14:paraId="468C766D" w14:textId="68FE3707" w:rsidR="002424AE" w:rsidRPr="00C86D37" w:rsidRDefault="002424AE" w:rsidP="00BE13EB">
            <w:pPr>
              <w:rPr>
                <w:rStyle w:val="PlaceholderText"/>
                <w:color w:val="auto"/>
                <w:sz w:val="24"/>
                <w:szCs w:val="22"/>
              </w:rPr>
            </w:pPr>
          </w:p>
        </w:tc>
        <w:tc>
          <w:tcPr>
            <w:tcW w:w="369" w:type="pct"/>
          </w:tcPr>
          <w:p w14:paraId="1B35AAED" w14:textId="168CAA13" w:rsidR="00BE13EB" w:rsidRDefault="002424AE" w:rsidP="00BE13EB">
            <w:pPr>
              <w:tabs>
                <w:tab w:val="left" w:pos="1448"/>
              </w:tabs>
              <w:rPr>
                <w:rStyle w:val="PlaceholderText"/>
                <w:color w:val="808080" w:themeColor="background1" w:themeShade="80"/>
                <w:sz w:val="24"/>
                <w:szCs w:val="22"/>
              </w:rPr>
            </w:pPr>
            <w:r>
              <w:rPr>
                <w:rStyle w:val="PlaceholderText"/>
                <w:color w:val="808080" w:themeColor="background1" w:themeShade="80"/>
                <w:sz w:val="24"/>
                <w:szCs w:val="22"/>
              </w:rPr>
              <w:t>J</w:t>
            </w:r>
            <w:r>
              <w:rPr>
                <w:rStyle w:val="PlaceholderText"/>
                <w:color w:val="808080" w:themeColor="background1" w:themeShade="80"/>
                <w:sz w:val="24"/>
              </w:rPr>
              <w:t>uly 20</w:t>
            </w:r>
          </w:p>
          <w:p w14:paraId="70F64042" w14:textId="57CD23D0" w:rsidR="00F56AD9" w:rsidRDefault="002424AE" w:rsidP="00BE13EB">
            <w:pPr>
              <w:tabs>
                <w:tab w:val="left" w:pos="1448"/>
              </w:tabs>
              <w:rPr>
                <w:rStyle w:val="PlaceholderText"/>
                <w:color w:val="808080" w:themeColor="background1" w:themeShade="80"/>
                <w:sz w:val="24"/>
                <w:szCs w:val="22"/>
              </w:rPr>
            </w:pPr>
            <w:r>
              <w:rPr>
                <w:rStyle w:val="PlaceholderText"/>
                <w:color w:val="808080" w:themeColor="background1" w:themeShade="80"/>
                <w:sz w:val="24"/>
                <w:szCs w:val="22"/>
              </w:rPr>
              <w:t>J</w:t>
            </w:r>
            <w:r>
              <w:rPr>
                <w:rStyle w:val="PlaceholderText"/>
                <w:color w:val="808080" w:themeColor="background1" w:themeShade="80"/>
                <w:sz w:val="24"/>
              </w:rPr>
              <w:t>uly and August</w:t>
            </w:r>
          </w:p>
          <w:p w14:paraId="1319CF25" w14:textId="77777777" w:rsidR="00F56AD9" w:rsidRDefault="00F56AD9" w:rsidP="00BE13EB">
            <w:pPr>
              <w:tabs>
                <w:tab w:val="left" w:pos="1448"/>
              </w:tabs>
              <w:rPr>
                <w:rStyle w:val="PlaceholderText"/>
                <w:color w:val="auto"/>
                <w:sz w:val="24"/>
                <w:szCs w:val="22"/>
              </w:rPr>
            </w:pPr>
          </w:p>
          <w:p w14:paraId="15A81442" w14:textId="6B9204CA" w:rsidR="002424AE" w:rsidRPr="00C86D37" w:rsidRDefault="002424AE" w:rsidP="00BE13EB">
            <w:pPr>
              <w:tabs>
                <w:tab w:val="left" w:pos="1448"/>
              </w:tabs>
              <w:rPr>
                <w:rStyle w:val="PlaceholderText"/>
                <w:color w:val="auto"/>
                <w:sz w:val="24"/>
                <w:szCs w:val="22"/>
              </w:rPr>
            </w:pPr>
            <w:r>
              <w:rPr>
                <w:rStyle w:val="PlaceholderText"/>
                <w:sz w:val="24"/>
              </w:rPr>
              <w:t>August</w:t>
            </w:r>
          </w:p>
        </w:tc>
        <w:tc>
          <w:tcPr>
            <w:tcW w:w="359" w:type="pct"/>
          </w:tcPr>
          <w:p w14:paraId="2469167C" w14:textId="77777777" w:rsidR="00BE13EB" w:rsidRDefault="00BE13EB" w:rsidP="00BE13EB">
            <w:pPr>
              <w:rPr>
                <w:rStyle w:val="PlaceholderText"/>
                <w:color w:val="auto"/>
                <w:sz w:val="24"/>
                <w:szCs w:val="22"/>
              </w:rPr>
            </w:pPr>
          </w:p>
          <w:p w14:paraId="325298CE" w14:textId="77777777" w:rsidR="00F56AD9" w:rsidRDefault="00F56AD9" w:rsidP="00BE13EB">
            <w:pPr>
              <w:rPr>
                <w:rStyle w:val="PlaceholderText"/>
                <w:sz w:val="24"/>
              </w:rPr>
            </w:pPr>
          </w:p>
          <w:p w14:paraId="6C1DE797" w14:textId="54289225" w:rsidR="00F56AD9" w:rsidRPr="00C86D37" w:rsidRDefault="00F56AD9" w:rsidP="00BE13EB">
            <w:pPr>
              <w:rPr>
                <w:rStyle w:val="PlaceholderText"/>
                <w:color w:val="auto"/>
                <w:sz w:val="24"/>
                <w:szCs w:val="22"/>
              </w:rPr>
            </w:pPr>
          </w:p>
        </w:tc>
      </w:tr>
      <w:tr w:rsidR="00BE13EB" w:rsidRPr="00C86D37" w14:paraId="3D12C155" w14:textId="77777777" w:rsidTr="00FB2205">
        <w:trPr>
          <w:trHeight w:val="19"/>
        </w:trPr>
        <w:tc>
          <w:tcPr>
            <w:tcW w:w="463" w:type="pct"/>
          </w:tcPr>
          <w:p w14:paraId="4845A71F" w14:textId="77777777" w:rsidR="00BE13EB" w:rsidRDefault="00E52E17" w:rsidP="00BE13EB">
            <w:pPr>
              <w:rPr>
                <w:rFonts w:cs="Arial"/>
                <w:iCs/>
              </w:rPr>
            </w:pPr>
            <w:r>
              <w:rPr>
                <w:rFonts w:cs="Arial"/>
                <w:iCs/>
                <w:color w:val="808080" w:themeColor="background1" w:themeShade="80"/>
                <w:sz w:val="24"/>
                <w:szCs w:val="22"/>
              </w:rPr>
              <w:t>S</w:t>
            </w:r>
            <w:r>
              <w:rPr>
                <w:rFonts w:cs="Arial"/>
                <w:iCs/>
              </w:rPr>
              <w:t>pread of Covid-19 through facilities via touch points.</w:t>
            </w:r>
          </w:p>
          <w:p w14:paraId="4C7AA20A" w14:textId="77777777" w:rsidR="00F56AD9" w:rsidRDefault="00F56AD9" w:rsidP="00BE13EB">
            <w:pPr>
              <w:rPr>
                <w:rFonts w:cs="Arial"/>
                <w:iCs/>
              </w:rPr>
            </w:pPr>
          </w:p>
          <w:p w14:paraId="06BBC01F" w14:textId="77777777" w:rsidR="00F56AD9" w:rsidRDefault="00F56AD9" w:rsidP="00BE13EB">
            <w:pPr>
              <w:rPr>
                <w:rFonts w:cs="Arial"/>
                <w:iCs/>
              </w:rPr>
            </w:pPr>
          </w:p>
          <w:p w14:paraId="297EFE88" w14:textId="77777777" w:rsidR="00F56AD9" w:rsidRDefault="00F56AD9" w:rsidP="00BE13EB">
            <w:pPr>
              <w:rPr>
                <w:rFonts w:cs="Arial"/>
                <w:iCs/>
              </w:rPr>
            </w:pPr>
          </w:p>
          <w:p w14:paraId="0C65813E" w14:textId="6BC61776" w:rsidR="00F56AD9" w:rsidRPr="00C86D37" w:rsidRDefault="00F56AD9" w:rsidP="00BE13EB">
            <w:pPr>
              <w:rPr>
                <w:rFonts w:cs="Arial"/>
                <w:iCs/>
                <w:color w:val="808080" w:themeColor="background1" w:themeShade="80"/>
                <w:sz w:val="24"/>
                <w:szCs w:val="22"/>
              </w:rPr>
            </w:pPr>
          </w:p>
        </w:tc>
        <w:tc>
          <w:tcPr>
            <w:tcW w:w="525" w:type="pct"/>
          </w:tcPr>
          <w:p w14:paraId="2D1BE5B7" w14:textId="4EB8323D" w:rsidR="00BE13EB" w:rsidRPr="00C86D37" w:rsidRDefault="00E52E17" w:rsidP="00BE13EB">
            <w:pPr>
              <w:rPr>
                <w:rStyle w:val="PlaceholderText"/>
                <w:color w:val="808080" w:themeColor="background1" w:themeShade="80"/>
                <w:sz w:val="24"/>
                <w:szCs w:val="22"/>
              </w:rPr>
            </w:pPr>
            <w:r>
              <w:rPr>
                <w:rStyle w:val="PlaceholderText"/>
                <w:color w:val="808080" w:themeColor="background1" w:themeShade="80"/>
                <w:sz w:val="24"/>
                <w:szCs w:val="22"/>
              </w:rPr>
              <w:lastRenderedPageBreak/>
              <w:t>C</w:t>
            </w:r>
            <w:r>
              <w:rPr>
                <w:rStyle w:val="PlaceholderText"/>
                <w:color w:val="808080" w:themeColor="background1" w:themeShade="80"/>
                <w:sz w:val="24"/>
              </w:rPr>
              <w:t>lub members</w:t>
            </w:r>
          </w:p>
        </w:tc>
        <w:tc>
          <w:tcPr>
            <w:tcW w:w="1159" w:type="pct"/>
          </w:tcPr>
          <w:p w14:paraId="22486E2E" w14:textId="5971702A" w:rsidR="00BE13EB" w:rsidRPr="00C86D37" w:rsidRDefault="00E52E17" w:rsidP="00BE13EB">
            <w:pPr>
              <w:rPr>
                <w:color w:val="808080" w:themeColor="background1" w:themeShade="80"/>
                <w:sz w:val="24"/>
                <w:szCs w:val="22"/>
              </w:rPr>
            </w:pPr>
            <w:r>
              <w:rPr>
                <w:color w:val="808080" w:themeColor="background1" w:themeShade="80"/>
                <w:sz w:val="24"/>
                <w:szCs w:val="22"/>
              </w:rPr>
              <w:t>n/a</w:t>
            </w:r>
          </w:p>
        </w:tc>
        <w:tc>
          <w:tcPr>
            <w:tcW w:w="1327" w:type="pct"/>
          </w:tcPr>
          <w:p w14:paraId="5D79978A" w14:textId="77777777" w:rsidR="00BE13EB" w:rsidRDefault="00E52E17" w:rsidP="00BE13EB">
            <w:pPr>
              <w:rPr>
                <w:color w:val="808080" w:themeColor="background1" w:themeShade="80"/>
                <w:sz w:val="24"/>
                <w:szCs w:val="22"/>
              </w:rPr>
            </w:pPr>
            <w:r>
              <w:rPr>
                <w:color w:val="808080" w:themeColor="background1" w:themeShade="80"/>
                <w:sz w:val="24"/>
                <w:szCs w:val="22"/>
              </w:rPr>
              <w:t>Reduce touch points and regular disinfection.</w:t>
            </w:r>
          </w:p>
          <w:p w14:paraId="3676FD51" w14:textId="77777777" w:rsidR="00E52E17" w:rsidRDefault="00E52E17" w:rsidP="00BE13EB">
            <w:pPr>
              <w:rPr>
                <w:color w:val="808080" w:themeColor="background1" w:themeShade="80"/>
                <w:sz w:val="24"/>
                <w:szCs w:val="22"/>
              </w:rPr>
            </w:pPr>
            <w:r>
              <w:rPr>
                <w:color w:val="808080" w:themeColor="background1" w:themeShade="80"/>
                <w:sz w:val="24"/>
                <w:szCs w:val="22"/>
              </w:rPr>
              <w:t>Non-essential equipment removed.</w:t>
            </w:r>
          </w:p>
          <w:p w14:paraId="533FB2B0" w14:textId="77777777" w:rsidR="00F56AD9" w:rsidRDefault="00F56AD9" w:rsidP="00BE13EB">
            <w:pPr>
              <w:rPr>
                <w:color w:val="808080" w:themeColor="background1" w:themeShade="80"/>
                <w:sz w:val="24"/>
                <w:szCs w:val="22"/>
              </w:rPr>
            </w:pPr>
            <w:r>
              <w:rPr>
                <w:color w:val="808080" w:themeColor="background1" w:themeShade="80"/>
                <w:sz w:val="24"/>
                <w:szCs w:val="22"/>
              </w:rPr>
              <w:t>Email booking system.</w:t>
            </w:r>
          </w:p>
          <w:p w14:paraId="32485D8A" w14:textId="77777777" w:rsidR="00F56AD9" w:rsidRDefault="00F56AD9" w:rsidP="00BE13EB">
            <w:pPr>
              <w:rPr>
                <w:color w:val="808080" w:themeColor="background1" w:themeShade="80"/>
                <w:sz w:val="24"/>
                <w:szCs w:val="22"/>
              </w:rPr>
            </w:pPr>
            <w:r>
              <w:rPr>
                <w:color w:val="808080" w:themeColor="background1" w:themeShade="80"/>
                <w:sz w:val="24"/>
                <w:szCs w:val="22"/>
              </w:rPr>
              <w:lastRenderedPageBreak/>
              <w:t>Open doors.</w:t>
            </w:r>
          </w:p>
          <w:p w14:paraId="24D50B3A" w14:textId="77777777" w:rsidR="00F56AD9" w:rsidRDefault="00F56AD9" w:rsidP="00BE13EB">
            <w:pPr>
              <w:rPr>
                <w:color w:val="808080" w:themeColor="background1" w:themeShade="80"/>
                <w:sz w:val="24"/>
                <w:szCs w:val="22"/>
              </w:rPr>
            </w:pPr>
            <w:r>
              <w:rPr>
                <w:color w:val="808080" w:themeColor="background1" w:themeShade="80"/>
                <w:sz w:val="24"/>
                <w:szCs w:val="22"/>
              </w:rPr>
              <w:t>RO checklist of actions</w:t>
            </w:r>
          </w:p>
          <w:p w14:paraId="4FB7A63D" w14:textId="374F3CD1" w:rsidR="002424AE" w:rsidRPr="00C86D37" w:rsidRDefault="002424AE" w:rsidP="00BE13EB">
            <w:pPr>
              <w:rPr>
                <w:color w:val="808080" w:themeColor="background1" w:themeShade="80"/>
                <w:sz w:val="24"/>
                <w:szCs w:val="22"/>
              </w:rPr>
            </w:pPr>
            <w:r>
              <w:rPr>
                <w:color w:val="808080" w:themeColor="background1" w:themeShade="80"/>
                <w:sz w:val="24"/>
                <w:szCs w:val="22"/>
              </w:rPr>
              <w:t>Limited to use on Wednesdays and Sundays reduces chances of virus surviving on surfaces.</w:t>
            </w:r>
          </w:p>
        </w:tc>
        <w:tc>
          <w:tcPr>
            <w:tcW w:w="798" w:type="pct"/>
          </w:tcPr>
          <w:p w14:paraId="78111039" w14:textId="77777777" w:rsidR="00BE13EB" w:rsidRDefault="00F56AD9" w:rsidP="00BE13EB">
            <w:pPr>
              <w:rPr>
                <w:color w:val="808080" w:themeColor="background1" w:themeShade="80"/>
                <w:sz w:val="24"/>
                <w:szCs w:val="22"/>
              </w:rPr>
            </w:pPr>
            <w:r>
              <w:rPr>
                <w:color w:val="808080" w:themeColor="background1" w:themeShade="80"/>
                <w:sz w:val="24"/>
                <w:szCs w:val="22"/>
              </w:rPr>
              <w:lastRenderedPageBreak/>
              <w:t>Designated session RO</w:t>
            </w:r>
          </w:p>
          <w:p w14:paraId="00FEE9CA" w14:textId="77777777" w:rsidR="00F56AD9" w:rsidRDefault="00F56AD9" w:rsidP="00BE13EB">
            <w:pPr>
              <w:rPr>
                <w:color w:val="808080" w:themeColor="background1" w:themeShade="80"/>
                <w:sz w:val="24"/>
                <w:szCs w:val="22"/>
              </w:rPr>
            </w:pPr>
            <w:r>
              <w:rPr>
                <w:color w:val="808080" w:themeColor="background1" w:themeShade="80"/>
                <w:sz w:val="24"/>
                <w:szCs w:val="22"/>
              </w:rPr>
              <w:t>SR</w:t>
            </w:r>
          </w:p>
          <w:p w14:paraId="04D814A7" w14:textId="77777777" w:rsidR="00F56AD9" w:rsidRDefault="00F56AD9" w:rsidP="00BE13EB">
            <w:pPr>
              <w:rPr>
                <w:color w:val="808080" w:themeColor="background1" w:themeShade="80"/>
                <w:sz w:val="24"/>
                <w:szCs w:val="22"/>
              </w:rPr>
            </w:pPr>
            <w:r>
              <w:rPr>
                <w:color w:val="808080" w:themeColor="background1" w:themeShade="80"/>
                <w:sz w:val="24"/>
                <w:szCs w:val="22"/>
              </w:rPr>
              <w:t>SR</w:t>
            </w:r>
          </w:p>
          <w:p w14:paraId="709D063C" w14:textId="77777777" w:rsidR="00F56AD9" w:rsidRDefault="00F56AD9" w:rsidP="00F56AD9">
            <w:pPr>
              <w:rPr>
                <w:color w:val="808080" w:themeColor="background1" w:themeShade="80"/>
                <w:sz w:val="24"/>
                <w:szCs w:val="22"/>
              </w:rPr>
            </w:pPr>
            <w:r>
              <w:rPr>
                <w:color w:val="808080" w:themeColor="background1" w:themeShade="80"/>
                <w:sz w:val="24"/>
                <w:szCs w:val="22"/>
              </w:rPr>
              <w:lastRenderedPageBreak/>
              <w:t>Designated session RO</w:t>
            </w:r>
          </w:p>
          <w:p w14:paraId="361D4E47" w14:textId="77777777" w:rsidR="00F56AD9" w:rsidRDefault="00F56AD9" w:rsidP="00F56AD9">
            <w:pPr>
              <w:rPr>
                <w:color w:val="808080" w:themeColor="background1" w:themeShade="80"/>
                <w:sz w:val="24"/>
                <w:szCs w:val="22"/>
              </w:rPr>
            </w:pPr>
            <w:r>
              <w:rPr>
                <w:color w:val="808080" w:themeColor="background1" w:themeShade="80"/>
                <w:sz w:val="24"/>
                <w:szCs w:val="22"/>
              </w:rPr>
              <w:t>Designated session RO</w:t>
            </w:r>
          </w:p>
          <w:p w14:paraId="53714F98" w14:textId="3E4FDC7E" w:rsidR="002424AE" w:rsidRPr="00C86D37" w:rsidRDefault="002424AE" w:rsidP="00F56AD9">
            <w:pPr>
              <w:rPr>
                <w:color w:val="808080" w:themeColor="background1" w:themeShade="80"/>
                <w:sz w:val="24"/>
                <w:szCs w:val="22"/>
              </w:rPr>
            </w:pPr>
            <w:r>
              <w:rPr>
                <w:color w:val="808080" w:themeColor="background1" w:themeShade="80"/>
                <w:sz w:val="24"/>
                <w:szCs w:val="22"/>
              </w:rPr>
              <w:t>SR</w:t>
            </w:r>
          </w:p>
        </w:tc>
        <w:tc>
          <w:tcPr>
            <w:tcW w:w="369" w:type="pct"/>
          </w:tcPr>
          <w:p w14:paraId="287AA731" w14:textId="77777777" w:rsidR="00BE13EB" w:rsidRDefault="00F56AD9" w:rsidP="00BE13EB">
            <w:pPr>
              <w:rPr>
                <w:rStyle w:val="PlaceholderText"/>
                <w:color w:val="808080" w:themeColor="background1" w:themeShade="80"/>
                <w:sz w:val="24"/>
              </w:rPr>
            </w:pPr>
            <w:r>
              <w:rPr>
                <w:rStyle w:val="PlaceholderText"/>
                <w:color w:val="808080" w:themeColor="background1" w:themeShade="80"/>
                <w:sz w:val="24"/>
                <w:szCs w:val="22"/>
              </w:rPr>
              <w:lastRenderedPageBreak/>
              <w:t>O</w:t>
            </w:r>
            <w:r>
              <w:rPr>
                <w:rStyle w:val="PlaceholderText"/>
                <w:color w:val="808080" w:themeColor="background1" w:themeShade="80"/>
                <w:sz w:val="24"/>
              </w:rPr>
              <w:t>n-going</w:t>
            </w:r>
          </w:p>
          <w:p w14:paraId="75CCF69E" w14:textId="77777777" w:rsidR="00F56AD9" w:rsidRDefault="00F56AD9" w:rsidP="00BE13EB">
            <w:pPr>
              <w:rPr>
                <w:rStyle w:val="PlaceholderText"/>
                <w:color w:val="808080" w:themeColor="background1" w:themeShade="80"/>
                <w:sz w:val="24"/>
              </w:rPr>
            </w:pPr>
            <w:r>
              <w:rPr>
                <w:rStyle w:val="PlaceholderText"/>
                <w:color w:val="808080" w:themeColor="background1" w:themeShade="80"/>
                <w:sz w:val="24"/>
              </w:rPr>
              <w:t>3/7/20</w:t>
            </w:r>
          </w:p>
          <w:p w14:paraId="4D4DF053" w14:textId="77777777" w:rsidR="00F56AD9" w:rsidRPr="00F56AD9" w:rsidRDefault="00F56AD9" w:rsidP="00BE13EB">
            <w:pPr>
              <w:rPr>
                <w:rStyle w:val="PlaceholderText"/>
                <w:color w:val="808080" w:themeColor="background1" w:themeShade="80"/>
                <w:sz w:val="24"/>
              </w:rPr>
            </w:pPr>
            <w:r w:rsidRPr="00F56AD9">
              <w:rPr>
                <w:rStyle w:val="PlaceholderText"/>
                <w:color w:val="808080" w:themeColor="background1" w:themeShade="80"/>
                <w:sz w:val="24"/>
              </w:rPr>
              <w:t>22/6/20</w:t>
            </w:r>
          </w:p>
          <w:p w14:paraId="05091545" w14:textId="77777777" w:rsidR="00F56AD9" w:rsidRDefault="00F56AD9" w:rsidP="00F56AD9">
            <w:pPr>
              <w:rPr>
                <w:rStyle w:val="PlaceholderText"/>
                <w:color w:val="808080" w:themeColor="background1" w:themeShade="80"/>
                <w:sz w:val="24"/>
              </w:rPr>
            </w:pPr>
            <w:r>
              <w:rPr>
                <w:rStyle w:val="PlaceholderText"/>
                <w:color w:val="808080" w:themeColor="background1" w:themeShade="80"/>
                <w:sz w:val="24"/>
                <w:szCs w:val="22"/>
              </w:rPr>
              <w:lastRenderedPageBreak/>
              <w:t>O</w:t>
            </w:r>
            <w:r>
              <w:rPr>
                <w:rStyle w:val="PlaceholderText"/>
                <w:color w:val="808080" w:themeColor="background1" w:themeShade="80"/>
                <w:sz w:val="24"/>
              </w:rPr>
              <w:t>n-going</w:t>
            </w:r>
          </w:p>
          <w:p w14:paraId="31D7C059" w14:textId="77777777" w:rsidR="00F56AD9" w:rsidRDefault="00F56AD9" w:rsidP="00F56AD9">
            <w:pPr>
              <w:rPr>
                <w:rStyle w:val="PlaceholderText"/>
                <w:color w:val="808080" w:themeColor="background1" w:themeShade="80"/>
                <w:sz w:val="24"/>
              </w:rPr>
            </w:pPr>
            <w:r>
              <w:rPr>
                <w:rStyle w:val="PlaceholderText"/>
                <w:color w:val="808080" w:themeColor="background1" w:themeShade="80"/>
                <w:sz w:val="24"/>
                <w:szCs w:val="22"/>
              </w:rPr>
              <w:t>O</w:t>
            </w:r>
            <w:r>
              <w:rPr>
                <w:rStyle w:val="PlaceholderText"/>
                <w:color w:val="808080" w:themeColor="background1" w:themeShade="80"/>
                <w:sz w:val="24"/>
              </w:rPr>
              <w:t>n-going</w:t>
            </w:r>
          </w:p>
          <w:p w14:paraId="3D076777" w14:textId="260CE003" w:rsidR="002424AE" w:rsidRPr="00C86D37" w:rsidRDefault="002424AE" w:rsidP="00F56AD9">
            <w:pPr>
              <w:rPr>
                <w:rStyle w:val="PlaceholderText"/>
                <w:color w:val="808080" w:themeColor="background1" w:themeShade="80"/>
                <w:sz w:val="24"/>
                <w:szCs w:val="22"/>
              </w:rPr>
            </w:pPr>
            <w:r>
              <w:rPr>
                <w:rStyle w:val="PlaceholderText"/>
                <w:color w:val="808080" w:themeColor="background1" w:themeShade="80"/>
                <w:sz w:val="24"/>
                <w:szCs w:val="22"/>
              </w:rPr>
              <w:t>3/7/20</w:t>
            </w:r>
          </w:p>
        </w:tc>
        <w:tc>
          <w:tcPr>
            <w:tcW w:w="359" w:type="pct"/>
          </w:tcPr>
          <w:p w14:paraId="601913A0" w14:textId="7C7C8DB4" w:rsidR="00BE13EB" w:rsidRPr="00C86D37" w:rsidRDefault="00BE13EB" w:rsidP="00BE13EB">
            <w:pPr>
              <w:jc w:val="center"/>
              <w:rPr>
                <w:rStyle w:val="PlaceholderText"/>
                <w:color w:val="808080" w:themeColor="background1" w:themeShade="80"/>
                <w:sz w:val="24"/>
                <w:szCs w:val="22"/>
              </w:rPr>
            </w:pPr>
          </w:p>
        </w:tc>
      </w:tr>
    </w:tbl>
    <w:p w14:paraId="31685005" w14:textId="5D4C8A4B" w:rsidR="00A9063A" w:rsidRDefault="00A9063A"/>
    <w:tbl>
      <w:tblPr>
        <w:tblStyle w:val="TableGrid"/>
        <w:tblW w:w="5114" w:type="pct"/>
        <w:tblLayout w:type="fixed"/>
        <w:tblLook w:val="04A0" w:firstRow="1" w:lastRow="0" w:firstColumn="1" w:lastColumn="0" w:noHBand="0" w:noVBand="1"/>
        <w:tblCaption w:val="Risk Register"/>
        <w:tblDescription w:val="This table is a template of a risk register."/>
      </w:tblPr>
      <w:tblGrid>
        <w:gridCol w:w="1983"/>
        <w:gridCol w:w="2248"/>
        <w:gridCol w:w="4962"/>
        <w:gridCol w:w="5682"/>
        <w:gridCol w:w="3412"/>
        <w:gridCol w:w="1580"/>
        <w:gridCol w:w="1541"/>
      </w:tblGrid>
      <w:tr w:rsidR="00A9063A" w:rsidRPr="00135900" w14:paraId="12E35F4A" w14:textId="77777777" w:rsidTr="00941F22">
        <w:trPr>
          <w:cnfStyle w:val="100000000000" w:firstRow="1" w:lastRow="0" w:firstColumn="0" w:lastColumn="0" w:oddVBand="0" w:evenVBand="0" w:oddHBand="0" w:evenHBand="0" w:firstRowFirstColumn="0" w:firstRowLastColumn="0" w:lastRowFirstColumn="0" w:lastRowLastColumn="0"/>
        </w:trPr>
        <w:tc>
          <w:tcPr>
            <w:tcW w:w="5000" w:type="pct"/>
            <w:gridSpan w:val="7"/>
            <w:shd w:val="clear" w:color="auto" w:fill="0018A8"/>
          </w:tcPr>
          <w:p w14:paraId="0CFE4D2D" w14:textId="435866B0" w:rsidR="00A9063A" w:rsidRPr="00A85871" w:rsidRDefault="00A9063A" w:rsidP="00A9063A">
            <w:pPr>
              <w:rPr>
                <w:rStyle w:val="PlaceholderText"/>
                <w:rFonts w:ascii="Arial Black" w:hAnsi="Arial Black"/>
                <w:b w:val="0"/>
                <w:color w:val="FFFFFF" w:themeColor="background1"/>
                <w:sz w:val="36"/>
                <w:szCs w:val="36"/>
              </w:rPr>
            </w:pPr>
            <w:r w:rsidRPr="00A85871">
              <w:rPr>
                <w:rStyle w:val="PlaceholderText"/>
                <w:rFonts w:ascii="Arial Black" w:hAnsi="Arial Black"/>
                <w:color w:val="FFFFFF" w:themeColor="background1"/>
                <w:sz w:val="32"/>
                <w:szCs w:val="36"/>
              </w:rPr>
              <w:t>Hygiene, health &amp; safety</w:t>
            </w:r>
          </w:p>
        </w:tc>
      </w:tr>
      <w:tr w:rsidR="00A9063A" w:rsidRPr="00A9063A" w14:paraId="6E4EAED7" w14:textId="77777777" w:rsidTr="00C86D37">
        <w:tc>
          <w:tcPr>
            <w:tcW w:w="463" w:type="pct"/>
            <w:tcBorders>
              <w:bottom w:val="single" w:sz="18" w:space="0" w:color="0018A8"/>
            </w:tcBorders>
            <w:tcMar>
              <w:top w:w="0" w:type="nil"/>
              <w:bottom w:w="0" w:type="nil"/>
            </w:tcMar>
            <w:vAlign w:val="center"/>
          </w:tcPr>
          <w:p w14:paraId="37E1E07F" w14:textId="1758431A" w:rsidR="00A9063A" w:rsidRPr="00C86D37" w:rsidRDefault="00A9063A" w:rsidP="00A9063A">
            <w:pPr>
              <w:rPr>
                <w:rFonts w:ascii="Arial Black" w:eastAsia="Times New Roman" w:hAnsi="Arial Black" w:cs="Arial"/>
                <w:i/>
                <w:iCs/>
                <w:color w:val="0018A8"/>
                <w:sz w:val="24"/>
                <w:szCs w:val="20"/>
                <w:lang w:val="en-GB" w:eastAsia="en-GB"/>
              </w:rPr>
            </w:pPr>
            <w:r w:rsidRPr="00C86D37">
              <w:rPr>
                <w:rFonts w:ascii="Arial Black" w:hAnsi="Arial Black" w:cs="Arial"/>
                <w:color w:val="0018A8"/>
                <w:sz w:val="24"/>
                <w:szCs w:val="22"/>
              </w:rPr>
              <w:t>What are the hazards?</w:t>
            </w:r>
          </w:p>
        </w:tc>
        <w:tc>
          <w:tcPr>
            <w:tcW w:w="525" w:type="pct"/>
            <w:tcBorders>
              <w:bottom w:val="single" w:sz="18" w:space="0" w:color="0018A8"/>
            </w:tcBorders>
            <w:tcMar>
              <w:top w:w="0" w:type="nil"/>
              <w:bottom w:w="0" w:type="nil"/>
            </w:tcMar>
            <w:vAlign w:val="center"/>
          </w:tcPr>
          <w:p w14:paraId="6F6E4CC3" w14:textId="3012F398" w:rsidR="00A9063A" w:rsidRPr="00C86D37" w:rsidRDefault="00A9063A" w:rsidP="00A9063A">
            <w:pPr>
              <w:rPr>
                <w:rStyle w:val="PlaceholderText"/>
                <w:rFonts w:ascii="Arial Black" w:hAnsi="Arial Black" w:cs="Arial"/>
                <w:color w:val="0018A8"/>
                <w:sz w:val="24"/>
              </w:rPr>
            </w:pPr>
            <w:r w:rsidRPr="00C86D37">
              <w:rPr>
                <w:rFonts w:ascii="Arial Black" w:hAnsi="Arial Black" w:cs="Arial"/>
                <w:bCs/>
                <w:color w:val="0018A8"/>
                <w:sz w:val="24"/>
                <w:szCs w:val="22"/>
              </w:rPr>
              <w:t>Who might be harmed and how?</w:t>
            </w:r>
          </w:p>
        </w:tc>
        <w:tc>
          <w:tcPr>
            <w:tcW w:w="1159" w:type="pct"/>
            <w:tcBorders>
              <w:bottom w:val="single" w:sz="18" w:space="0" w:color="0018A8"/>
            </w:tcBorders>
            <w:tcMar>
              <w:top w:w="0" w:type="nil"/>
              <w:bottom w:w="0" w:type="nil"/>
            </w:tcMar>
            <w:vAlign w:val="center"/>
          </w:tcPr>
          <w:p w14:paraId="7583D2DE" w14:textId="6217DC11" w:rsidR="00A9063A" w:rsidRPr="00C86D37" w:rsidRDefault="00A9063A" w:rsidP="00A9063A">
            <w:pPr>
              <w:rPr>
                <w:rStyle w:val="PlaceholderText"/>
                <w:rFonts w:ascii="Arial Black" w:hAnsi="Arial Black" w:cs="Arial"/>
                <w:color w:val="0018A8"/>
                <w:sz w:val="24"/>
              </w:rPr>
            </w:pPr>
            <w:r w:rsidRPr="00C86D37">
              <w:rPr>
                <w:rFonts w:ascii="Arial Black" w:hAnsi="Arial Black" w:cs="Arial"/>
                <w:bCs/>
                <w:color w:val="0018A8"/>
                <w:sz w:val="24"/>
                <w:szCs w:val="22"/>
              </w:rPr>
              <w:t>What are you already doing to control the risks?</w:t>
            </w:r>
          </w:p>
        </w:tc>
        <w:tc>
          <w:tcPr>
            <w:tcW w:w="1327" w:type="pct"/>
            <w:tcBorders>
              <w:bottom w:val="single" w:sz="18" w:space="0" w:color="0018A8"/>
            </w:tcBorders>
            <w:tcMar>
              <w:top w:w="0" w:type="nil"/>
              <w:bottom w:w="0" w:type="nil"/>
            </w:tcMar>
            <w:vAlign w:val="center"/>
          </w:tcPr>
          <w:p w14:paraId="5D3D7C91" w14:textId="48626DD0" w:rsidR="00A9063A" w:rsidRPr="00C86D37" w:rsidRDefault="00A9063A" w:rsidP="00A9063A">
            <w:pPr>
              <w:rPr>
                <w:rStyle w:val="PlaceholderText"/>
                <w:rFonts w:ascii="Arial Black" w:hAnsi="Arial Black" w:cs="Arial"/>
                <w:color w:val="0018A8"/>
                <w:sz w:val="24"/>
              </w:rPr>
            </w:pPr>
            <w:r w:rsidRPr="00C86D37">
              <w:rPr>
                <w:rFonts w:ascii="Arial Black" w:hAnsi="Arial Black" w:cs="Arial"/>
                <w:bCs/>
                <w:color w:val="0018A8"/>
                <w:sz w:val="24"/>
                <w:szCs w:val="22"/>
              </w:rPr>
              <w:t>What further action do you need to take to control the risks?</w:t>
            </w:r>
          </w:p>
        </w:tc>
        <w:tc>
          <w:tcPr>
            <w:tcW w:w="797" w:type="pct"/>
            <w:tcBorders>
              <w:bottom w:val="single" w:sz="18" w:space="0" w:color="0018A8"/>
            </w:tcBorders>
            <w:tcMar>
              <w:top w:w="0" w:type="nil"/>
              <w:bottom w:w="0" w:type="nil"/>
            </w:tcMar>
            <w:vAlign w:val="center"/>
          </w:tcPr>
          <w:p w14:paraId="1AE0B280" w14:textId="031BA526" w:rsidR="00A9063A" w:rsidRPr="00C86D37" w:rsidRDefault="00A9063A" w:rsidP="00A9063A">
            <w:pPr>
              <w:rPr>
                <w:rStyle w:val="PlaceholderText"/>
                <w:rFonts w:ascii="Arial Black" w:hAnsi="Arial Black" w:cs="Arial"/>
                <w:color w:val="0018A8"/>
                <w:sz w:val="24"/>
              </w:rPr>
            </w:pPr>
            <w:r w:rsidRPr="00C86D37">
              <w:rPr>
                <w:rFonts w:ascii="Arial Black" w:hAnsi="Arial Black" w:cs="Arial"/>
                <w:bCs/>
                <w:color w:val="0018A8"/>
                <w:sz w:val="24"/>
                <w:szCs w:val="22"/>
              </w:rPr>
              <w:t>Who needs to carry out the action?</w:t>
            </w:r>
          </w:p>
        </w:tc>
        <w:tc>
          <w:tcPr>
            <w:tcW w:w="369" w:type="pct"/>
            <w:tcBorders>
              <w:bottom w:val="single" w:sz="18" w:space="0" w:color="0018A8"/>
            </w:tcBorders>
            <w:tcMar>
              <w:top w:w="0" w:type="nil"/>
              <w:bottom w:w="0" w:type="nil"/>
            </w:tcMar>
            <w:vAlign w:val="center"/>
          </w:tcPr>
          <w:p w14:paraId="392C9A96" w14:textId="02099E75" w:rsidR="00A9063A" w:rsidRPr="00C86D37" w:rsidRDefault="00A9063A" w:rsidP="00A9063A">
            <w:pPr>
              <w:tabs>
                <w:tab w:val="left" w:pos="2161"/>
              </w:tabs>
              <w:rPr>
                <w:rStyle w:val="PlaceholderText"/>
                <w:rFonts w:ascii="Arial Black" w:hAnsi="Arial Black" w:cs="Arial"/>
                <w:color w:val="0018A8"/>
                <w:sz w:val="24"/>
              </w:rPr>
            </w:pPr>
            <w:r w:rsidRPr="00C86D37">
              <w:rPr>
                <w:rFonts w:ascii="Arial Black" w:hAnsi="Arial Black" w:cs="Arial"/>
                <w:color w:val="0018A8"/>
                <w:sz w:val="24"/>
                <w:szCs w:val="22"/>
              </w:rPr>
              <w:t xml:space="preserve">Date </w:t>
            </w:r>
            <w:r w:rsidR="004B6C4B">
              <w:rPr>
                <w:rFonts w:ascii="Arial Black" w:hAnsi="Arial Black" w:cs="Arial"/>
                <w:color w:val="0018A8"/>
                <w:sz w:val="24"/>
                <w:szCs w:val="22"/>
              </w:rPr>
              <w:t>c</w:t>
            </w:r>
            <w:r w:rsidRPr="00C86D37">
              <w:rPr>
                <w:rFonts w:ascii="Arial Black" w:hAnsi="Arial Black" w:cs="Arial"/>
                <w:color w:val="0018A8"/>
                <w:sz w:val="24"/>
                <w:szCs w:val="22"/>
              </w:rPr>
              <w:t>omplete</w:t>
            </w:r>
          </w:p>
        </w:tc>
        <w:tc>
          <w:tcPr>
            <w:tcW w:w="360" w:type="pct"/>
            <w:tcBorders>
              <w:bottom w:val="single" w:sz="18" w:space="0" w:color="0018A8"/>
            </w:tcBorders>
            <w:tcMar>
              <w:top w:w="0" w:type="nil"/>
              <w:bottom w:w="0" w:type="nil"/>
            </w:tcMar>
            <w:vAlign w:val="center"/>
          </w:tcPr>
          <w:p w14:paraId="7F334E45" w14:textId="211030E9" w:rsidR="00A9063A" w:rsidRPr="00C86D37" w:rsidRDefault="00A9063A" w:rsidP="00A9063A">
            <w:pPr>
              <w:rPr>
                <w:rStyle w:val="PlaceholderText"/>
                <w:rFonts w:ascii="Arial Black" w:hAnsi="Arial Black" w:cs="Arial"/>
                <w:color w:val="0018A8"/>
                <w:sz w:val="24"/>
              </w:rPr>
            </w:pPr>
            <w:r w:rsidRPr="00C86D37">
              <w:rPr>
                <w:rFonts w:ascii="Arial Black" w:hAnsi="Arial Black" w:cs="Arial"/>
                <w:color w:val="0018A8"/>
                <w:sz w:val="24"/>
                <w:szCs w:val="22"/>
              </w:rPr>
              <w:t>Review</w:t>
            </w:r>
          </w:p>
        </w:tc>
      </w:tr>
      <w:tr w:rsidR="00BE13EB" w:rsidRPr="00C86D37" w14:paraId="51341AAF" w14:textId="77777777" w:rsidTr="00FB2205">
        <w:tc>
          <w:tcPr>
            <w:tcW w:w="463" w:type="pct"/>
          </w:tcPr>
          <w:p w14:paraId="1837C434" w14:textId="4C27AE6A" w:rsidR="00BE13EB" w:rsidRPr="00EE1EA3" w:rsidRDefault="00EE1EA3" w:rsidP="00EE1EA3">
            <w:pPr>
              <w:rPr>
                <w:rStyle w:val="PlaceholderText"/>
                <w:rFonts w:cs="Arial"/>
                <w:iCs/>
                <w:color w:val="auto"/>
              </w:rPr>
            </w:pPr>
            <w:r>
              <w:rPr>
                <w:rFonts w:cs="Arial"/>
                <w:iCs/>
                <w:color w:val="808080" w:themeColor="background1" w:themeShade="80"/>
                <w:sz w:val="24"/>
                <w:szCs w:val="22"/>
              </w:rPr>
              <w:t>S</w:t>
            </w:r>
            <w:r>
              <w:rPr>
                <w:rFonts w:cs="Arial"/>
                <w:iCs/>
              </w:rPr>
              <w:t>pread of Covid-19 through lack of hand washing / sanitising facilities.</w:t>
            </w:r>
          </w:p>
        </w:tc>
        <w:tc>
          <w:tcPr>
            <w:tcW w:w="525" w:type="pct"/>
          </w:tcPr>
          <w:p w14:paraId="2E6EB5E4" w14:textId="729E7329" w:rsidR="00BE13EB" w:rsidRPr="00C86D37" w:rsidRDefault="00EE1EA3" w:rsidP="00BE13EB">
            <w:pPr>
              <w:rPr>
                <w:rStyle w:val="PlaceholderText"/>
                <w:color w:val="auto"/>
                <w:sz w:val="24"/>
                <w:szCs w:val="22"/>
              </w:rPr>
            </w:pPr>
            <w:r>
              <w:rPr>
                <w:rStyle w:val="PlaceholderText"/>
                <w:color w:val="808080" w:themeColor="background1" w:themeShade="80"/>
                <w:sz w:val="24"/>
                <w:szCs w:val="22"/>
              </w:rPr>
              <w:t>C</w:t>
            </w:r>
            <w:r>
              <w:rPr>
                <w:rStyle w:val="PlaceholderText"/>
                <w:color w:val="808080" w:themeColor="background1" w:themeShade="80"/>
                <w:sz w:val="24"/>
              </w:rPr>
              <w:t>lub members</w:t>
            </w:r>
          </w:p>
        </w:tc>
        <w:tc>
          <w:tcPr>
            <w:tcW w:w="1159" w:type="pct"/>
          </w:tcPr>
          <w:p w14:paraId="6844ABBD" w14:textId="7B04855C" w:rsidR="00BE13EB" w:rsidRPr="00C86D37" w:rsidRDefault="00EE1EA3" w:rsidP="00BE13EB">
            <w:pPr>
              <w:rPr>
                <w:rStyle w:val="PlaceholderText"/>
                <w:color w:val="auto"/>
                <w:sz w:val="24"/>
                <w:szCs w:val="22"/>
              </w:rPr>
            </w:pPr>
            <w:r>
              <w:rPr>
                <w:rStyle w:val="PlaceholderText"/>
                <w:color w:val="808080" w:themeColor="background1" w:themeShade="80"/>
                <w:sz w:val="24"/>
                <w:szCs w:val="22"/>
              </w:rPr>
              <w:t>n</w:t>
            </w:r>
            <w:r>
              <w:rPr>
                <w:rStyle w:val="PlaceholderText"/>
                <w:color w:val="808080" w:themeColor="background1" w:themeShade="80"/>
                <w:sz w:val="24"/>
              </w:rPr>
              <w:t>/a</w:t>
            </w:r>
          </w:p>
        </w:tc>
        <w:tc>
          <w:tcPr>
            <w:tcW w:w="1327" w:type="pct"/>
          </w:tcPr>
          <w:p w14:paraId="0B521945" w14:textId="77777777" w:rsidR="00BE13EB" w:rsidRDefault="00EE1EA3" w:rsidP="00BE13EB">
            <w:pPr>
              <w:rPr>
                <w:rStyle w:val="PlaceholderText"/>
                <w:color w:val="808080" w:themeColor="background1" w:themeShade="80"/>
                <w:sz w:val="24"/>
              </w:rPr>
            </w:pPr>
            <w:r>
              <w:rPr>
                <w:rStyle w:val="PlaceholderText"/>
                <w:color w:val="808080" w:themeColor="background1" w:themeShade="80"/>
                <w:sz w:val="24"/>
                <w:szCs w:val="22"/>
              </w:rPr>
              <w:t>K</w:t>
            </w:r>
            <w:r>
              <w:rPr>
                <w:rStyle w:val="PlaceholderText"/>
                <w:color w:val="808080" w:themeColor="background1" w:themeShade="80"/>
                <w:sz w:val="24"/>
              </w:rPr>
              <w:t>itchen and toilet facilities closed</w:t>
            </w:r>
          </w:p>
          <w:p w14:paraId="2D7D6F8B" w14:textId="03B6CDFE" w:rsidR="00EE1EA3" w:rsidRPr="006A14FD" w:rsidRDefault="00EE1EA3" w:rsidP="00BE13EB">
            <w:pPr>
              <w:rPr>
                <w:rStyle w:val="PlaceholderText"/>
                <w:rFonts w:cs="Arial"/>
                <w:iCs/>
                <w:color w:val="auto"/>
                <w:sz w:val="24"/>
                <w:szCs w:val="22"/>
              </w:rPr>
            </w:pPr>
            <w:r>
              <w:rPr>
                <w:rStyle w:val="PlaceholderText"/>
                <w:color w:val="808080" w:themeColor="background1" w:themeShade="80"/>
                <w:sz w:val="24"/>
              </w:rPr>
              <w:t>Hand sanitiser and gloves provided on firing point</w:t>
            </w:r>
          </w:p>
        </w:tc>
        <w:tc>
          <w:tcPr>
            <w:tcW w:w="797" w:type="pct"/>
          </w:tcPr>
          <w:p w14:paraId="61806476" w14:textId="77777777" w:rsidR="00EE1EA3" w:rsidRDefault="00EE1EA3" w:rsidP="00BE13EB">
            <w:pPr>
              <w:rPr>
                <w:rStyle w:val="PlaceholderText"/>
                <w:color w:val="808080" w:themeColor="background1" w:themeShade="80"/>
                <w:sz w:val="24"/>
                <w:szCs w:val="22"/>
              </w:rPr>
            </w:pPr>
          </w:p>
          <w:p w14:paraId="402CE0F7" w14:textId="35C313E6" w:rsidR="00BE13EB" w:rsidRPr="00C86D37" w:rsidRDefault="00EE1EA3" w:rsidP="00BE13EB">
            <w:pPr>
              <w:rPr>
                <w:rStyle w:val="PlaceholderText"/>
                <w:color w:val="auto"/>
                <w:sz w:val="24"/>
                <w:szCs w:val="22"/>
              </w:rPr>
            </w:pPr>
            <w:r>
              <w:rPr>
                <w:rStyle w:val="PlaceholderText"/>
                <w:color w:val="808080" w:themeColor="background1" w:themeShade="80"/>
                <w:sz w:val="24"/>
              </w:rPr>
              <w:t>SR</w:t>
            </w:r>
          </w:p>
        </w:tc>
        <w:tc>
          <w:tcPr>
            <w:tcW w:w="369" w:type="pct"/>
          </w:tcPr>
          <w:p w14:paraId="663072A4" w14:textId="77777777" w:rsidR="00EE1EA3" w:rsidRDefault="00EE1EA3" w:rsidP="00BE13EB">
            <w:pPr>
              <w:tabs>
                <w:tab w:val="left" w:pos="1448"/>
              </w:tabs>
              <w:rPr>
                <w:rStyle w:val="PlaceholderText"/>
                <w:color w:val="808080" w:themeColor="background1" w:themeShade="80"/>
                <w:sz w:val="24"/>
                <w:szCs w:val="22"/>
              </w:rPr>
            </w:pPr>
          </w:p>
          <w:p w14:paraId="14BF49C9" w14:textId="2029800B" w:rsidR="00BE13EB" w:rsidRPr="00C86D37" w:rsidRDefault="00EE1EA3" w:rsidP="00BE13EB">
            <w:pPr>
              <w:tabs>
                <w:tab w:val="left" w:pos="1448"/>
              </w:tabs>
              <w:rPr>
                <w:rStyle w:val="PlaceholderText"/>
                <w:color w:val="auto"/>
                <w:sz w:val="24"/>
                <w:szCs w:val="22"/>
              </w:rPr>
            </w:pPr>
            <w:r>
              <w:rPr>
                <w:rStyle w:val="PlaceholderText"/>
                <w:color w:val="808080" w:themeColor="background1" w:themeShade="80"/>
                <w:sz w:val="24"/>
              </w:rPr>
              <w:t>3/7/20</w:t>
            </w:r>
          </w:p>
        </w:tc>
        <w:tc>
          <w:tcPr>
            <w:tcW w:w="360" w:type="pct"/>
          </w:tcPr>
          <w:p w14:paraId="66C82155" w14:textId="77777777" w:rsidR="00EE1EA3" w:rsidRDefault="00EE1EA3" w:rsidP="00EE1EA3">
            <w:pPr>
              <w:rPr>
                <w:rFonts w:eastAsia="Times New Roman" w:cs="Arial"/>
                <w:iCs/>
                <w:color w:val="808080" w:themeColor="background1" w:themeShade="80"/>
                <w:sz w:val="24"/>
                <w:szCs w:val="22"/>
                <w:lang w:val="en-GB" w:eastAsia="en-GB"/>
              </w:rPr>
            </w:pPr>
          </w:p>
          <w:p w14:paraId="097E66A2" w14:textId="459B02D3" w:rsidR="00BE13EB" w:rsidRPr="00C86D37" w:rsidRDefault="00EE1EA3" w:rsidP="00EE1EA3">
            <w:pPr>
              <w:rPr>
                <w:rStyle w:val="PlaceholderText"/>
                <w:color w:val="auto"/>
                <w:sz w:val="24"/>
                <w:szCs w:val="22"/>
              </w:rPr>
            </w:pPr>
            <w:r>
              <w:rPr>
                <w:rFonts w:eastAsia="Times New Roman" w:cs="Arial"/>
                <w:iCs/>
                <w:color w:val="808080" w:themeColor="background1" w:themeShade="80"/>
                <w:sz w:val="24"/>
                <w:szCs w:val="22"/>
                <w:lang w:val="en-GB" w:eastAsia="en-GB"/>
              </w:rPr>
              <w:t>On-going</w:t>
            </w:r>
          </w:p>
        </w:tc>
      </w:tr>
    </w:tbl>
    <w:p w14:paraId="04324D28" w14:textId="26B39B10" w:rsidR="001A033F" w:rsidRDefault="001A033F">
      <w:pPr>
        <w:spacing w:after="200" w:line="276" w:lineRule="auto"/>
        <w:rPr>
          <w:color w:val="7F7F7F" w:themeColor="text1" w:themeTint="80"/>
        </w:rPr>
      </w:pPr>
    </w:p>
    <w:tbl>
      <w:tblPr>
        <w:tblStyle w:val="TableGrid"/>
        <w:tblW w:w="5114" w:type="pct"/>
        <w:tblLayout w:type="fixed"/>
        <w:tblLook w:val="04A0" w:firstRow="1" w:lastRow="0" w:firstColumn="1" w:lastColumn="0" w:noHBand="0" w:noVBand="1"/>
        <w:tblCaption w:val="Risk Register"/>
        <w:tblDescription w:val="This table is a template of a risk register."/>
      </w:tblPr>
      <w:tblGrid>
        <w:gridCol w:w="1982"/>
        <w:gridCol w:w="2248"/>
        <w:gridCol w:w="4962"/>
        <w:gridCol w:w="5682"/>
        <w:gridCol w:w="3267"/>
        <w:gridCol w:w="1721"/>
        <w:gridCol w:w="1546"/>
      </w:tblGrid>
      <w:tr w:rsidR="001A033F" w:rsidRPr="00135900" w14:paraId="4659C08D" w14:textId="77777777" w:rsidTr="00A85871">
        <w:trPr>
          <w:cnfStyle w:val="100000000000" w:firstRow="1" w:lastRow="0" w:firstColumn="0" w:lastColumn="0" w:oddVBand="0" w:evenVBand="0" w:oddHBand="0" w:evenHBand="0" w:firstRowFirstColumn="0" w:firstRowLastColumn="0" w:lastRowFirstColumn="0" w:lastRowLastColumn="0"/>
        </w:trPr>
        <w:tc>
          <w:tcPr>
            <w:tcW w:w="5000" w:type="pct"/>
            <w:gridSpan w:val="7"/>
            <w:tcBorders>
              <w:bottom w:val="single" w:sz="2" w:space="0" w:color="BFBFBF" w:themeColor="background1" w:themeShade="BF"/>
            </w:tcBorders>
            <w:shd w:val="clear" w:color="auto" w:fill="0018A8"/>
          </w:tcPr>
          <w:p w14:paraId="4F9C9DAC" w14:textId="2BC490FB" w:rsidR="001A033F" w:rsidRPr="00941F22" w:rsidRDefault="001A033F" w:rsidP="00C8383A">
            <w:pPr>
              <w:rPr>
                <w:rStyle w:val="PlaceholderText"/>
                <w:rFonts w:ascii="Arial Black" w:hAnsi="Arial Black"/>
                <w:b w:val="0"/>
                <w:color w:val="FFFFFF" w:themeColor="background1"/>
                <w:sz w:val="36"/>
                <w:szCs w:val="36"/>
              </w:rPr>
            </w:pPr>
            <w:r>
              <w:rPr>
                <w:rStyle w:val="PlaceholderText"/>
                <w:rFonts w:ascii="Arial Black" w:hAnsi="Arial Black"/>
                <w:color w:val="FFFFFF" w:themeColor="background1"/>
                <w:sz w:val="32"/>
                <w:szCs w:val="36"/>
              </w:rPr>
              <w:t xml:space="preserve">Cleaning </w:t>
            </w:r>
          </w:p>
        </w:tc>
      </w:tr>
      <w:tr w:rsidR="001A033F" w:rsidRPr="00A9063A" w14:paraId="070BD1DC" w14:textId="77777777" w:rsidTr="00FB2205">
        <w:tc>
          <w:tcPr>
            <w:tcW w:w="463" w:type="pct"/>
            <w:tcBorders>
              <w:bottom w:val="single" w:sz="18" w:space="0" w:color="0018A8"/>
            </w:tcBorders>
            <w:tcMar>
              <w:top w:w="0" w:type="nil"/>
              <w:bottom w:w="0" w:type="nil"/>
            </w:tcMar>
            <w:vAlign w:val="center"/>
          </w:tcPr>
          <w:p w14:paraId="7C3CBEBB" w14:textId="77777777" w:rsidR="001A033F" w:rsidRPr="00C86D37" w:rsidRDefault="001A033F" w:rsidP="00C8383A">
            <w:pPr>
              <w:rPr>
                <w:rFonts w:ascii="Arial Black" w:eastAsia="Times New Roman" w:hAnsi="Arial Black" w:cs="Arial"/>
                <w:i/>
                <w:iCs/>
                <w:color w:val="0018A8"/>
                <w:sz w:val="24"/>
                <w:lang w:val="en-GB" w:eastAsia="en-GB"/>
              </w:rPr>
            </w:pPr>
            <w:r w:rsidRPr="00C86D37">
              <w:rPr>
                <w:rFonts w:ascii="Arial Black" w:hAnsi="Arial Black" w:cs="Arial"/>
                <w:color w:val="0018A8"/>
                <w:sz w:val="24"/>
              </w:rPr>
              <w:t>What are the hazards?</w:t>
            </w:r>
          </w:p>
        </w:tc>
        <w:tc>
          <w:tcPr>
            <w:tcW w:w="525" w:type="pct"/>
            <w:tcBorders>
              <w:bottom w:val="single" w:sz="18" w:space="0" w:color="0018A8"/>
            </w:tcBorders>
            <w:tcMar>
              <w:top w:w="0" w:type="nil"/>
              <w:bottom w:w="0" w:type="nil"/>
            </w:tcMar>
            <w:vAlign w:val="center"/>
          </w:tcPr>
          <w:p w14:paraId="416E0026" w14:textId="77777777" w:rsidR="001A033F" w:rsidRPr="00C86D37" w:rsidRDefault="001A033F" w:rsidP="00C8383A">
            <w:pPr>
              <w:rPr>
                <w:rStyle w:val="PlaceholderText"/>
                <w:rFonts w:ascii="Arial Black" w:hAnsi="Arial Black" w:cs="Arial"/>
                <w:color w:val="0018A8"/>
                <w:sz w:val="24"/>
              </w:rPr>
            </w:pPr>
            <w:r w:rsidRPr="00C86D37">
              <w:rPr>
                <w:rFonts w:ascii="Arial Black" w:hAnsi="Arial Black" w:cs="Arial"/>
                <w:bCs/>
                <w:color w:val="0018A8"/>
                <w:sz w:val="24"/>
              </w:rPr>
              <w:t>Who might be harmed and how?</w:t>
            </w:r>
          </w:p>
        </w:tc>
        <w:tc>
          <w:tcPr>
            <w:tcW w:w="1159" w:type="pct"/>
            <w:tcBorders>
              <w:bottom w:val="single" w:sz="18" w:space="0" w:color="0018A8"/>
            </w:tcBorders>
            <w:tcMar>
              <w:top w:w="0" w:type="nil"/>
              <w:bottom w:w="0" w:type="nil"/>
            </w:tcMar>
            <w:vAlign w:val="center"/>
          </w:tcPr>
          <w:p w14:paraId="34088128" w14:textId="77777777" w:rsidR="001A033F" w:rsidRPr="00C86D37" w:rsidRDefault="001A033F" w:rsidP="00C8383A">
            <w:pPr>
              <w:rPr>
                <w:rStyle w:val="PlaceholderText"/>
                <w:rFonts w:ascii="Arial Black" w:hAnsi="Arial Black" w:cs="Arial"/>
                <w:color w:val="0018A8"/>
                <w:sz w:val="24"/>
              </w:rPr>
            </w:pPr>
            <w:r w:rsidRPr="00C86D37">
              <w:rPr>
                <w:rFonts w:ascii="Arial Black" w:hAnsi="Arial Black" w:cs="Arial"/>
                <w:bCs/>
                <w:color w:val="0018A8"/>
                <w:sz w:val="24"/>
              </w:rPr>
              <w:t>What are you already doing to control the risks?</w:t>
            </w:r>
          </w:p>
        </w:tc>
        <w:tc>
          <w:tcPr>
            <w:tcW w:w="1327" w:type="pct"/>
            <w:tcBorders>
              <w:bottom w:val="single" w:sz="18" w:space="0" w:color="0018A8"/>
            </w:tcBorders>
            <w:tcMar>
              <w:top w:w="0" w:type="nil"/>
              <w:bottom w:w="0" w:type="nil"/>
            </w:tcMar>
            <w:vAlign w:val="center"/>
          </w:tcPr>
          <w:p w14:paraId="454F9CB8" w14:textId="77777777" w:rsidR="001A033F" w:rsidRPr="00C86D37" w:rsidRDefault="001A033F" w:rsidP="00C8383A">
            <w:pPr>
              <w:rPr>
                <w:rStyle w:val="PlaceholderText"/>
                <w:rFonts w:ascii="Arial Black" w:hAnsi="Arial Black" w:cs="Arial"/>
                <w:color w:val="0018A8"/>
                <w:sz w:val="24"/>
              </w:rPr>
            </w:pPr>
            <w:r w:rsidRPr="00C86D37">
              <w:rPr>
                <w:rFonts w:ascii="Arial Black" w:hAnsi="Arial Black" w:cs="Arial"/>
                <w:bCs/>
                <w:color w:val="0018A8"/>
                <w:sz w:val="24"/>
              </w:rPr>
              <w:t>What further action do you need to take to control the risks?</w:t>
            </w:r>
          </w:p>
        </w:tc>
        <w:tc>
          <w:tcPr>
            <w:tcW w:w="763" w:type="pct"/>
            <w:tcBorders>
              <w:bottom w:val="single" w:sz="18" w:space="0" w:color="0018A8"/>
            </w:tcBorders>
            <w:tcMar>
              <w:top w:w="0" w:type="nil"/>
              <w:bottom w:w="0" w:type="nil"/>
            </w:tcMar>
            <w:vAlign w:val="center"/>
          </w:tcPr>
          <w:p w14:paraId="1A3C19BC" w14:textId="77777777" w:rsidR="001A033F" w:rsidRPr="00C86D37" w:rsidRDefault="001A033F" w:rsidP="00C8383A">
            <w:pPr>
              <w:rPr>
                <w:rStyle w:val="PlaceholderText"/>
                <w:rFonts w:ascii="Arial Black" w:hAnsi="Arial Black" w:cs="Arial"/>
                <w:color w:val="0018A8"/>
                <w:sz w:val="24"/>
              </w:rPr>
            </w:pPr>
            <w:r w:rsidRPr="00C86D37">
              <w:rPr>
                <w:rFonts w:ascii="Arial Black" w:hAnsi="Arial Black" w:cs="Arial"/>
                <w:bCs/>
                <w:color w:val="0018A8"/>
                <w:sz w:val="24"/>
              </w:rPr>
              <w:t>Who needs to carry out the action?</w:t>
            </w:r>
          </w:p>
        </w:tc>
        <w:tc>
          <w:tcPr>
            <w:tcW w:w="402" w:type="pct"/>
            <w:tcBorders>
              <w:bottom w:val="single" w:sz="18" w:space="0" w:color="0018A8"/>
            </w:tcBorders>
            <w:tcMar>
              <w:top w:w="0" w:type="nil"/>
              <w:bottom w:w="0" w:type="nil"/>
            </w:tcMar>
            <w:vAlign w:val="center"/>
          </w:tcPr>
          <w:p w14:paraId="0EB40170" w14:textId="1BE69A67" w:rsidR="001A033F" w:rsidRPr="00C86D37" w:rsidRDefault="001A033F" w:rsidP="00C8383A">
            <w:pPr>
              <w:tabs>
                <w:tab w:val="left" w:pos="2161"/>
              </w:tabs>
              <w:rPr>
                <w:rStyle w:val="PlaceholderText"/>
                <w:rFonts w:ascii="Arial Black" w:hAnsi="Arial Black" w:cs="Arial"/>
                <w:color w:val="0018A8"/>
                <w:sz w:val="24"/>
              </w:rPr>
            </w:pPr>
            <w:r w:rsidRPr="00C86D37">
              <w:rPr>
                <w:rFonts w:ascii="Arial Black" w:hAnsi="Arial Black" w:cs="Arial"/>
                <w:color w:val="0018A8"/>
                <w:sz w:val="24"/>
              </w:rPr>
              <w:t xml:space="preserve">Date </w:t>
            </w:r>
            <w:r w:rsidR="00DD7BA0">
              <w:rPr>
                <w:rFonts w:ascii="Arial Black" w:hAnsi="Arial Black" w:cs="Arial"/>
                <w:color w:val="0018A8"/>
                <w:sz w:val="24"/>
              </w:rPr>
              <w:t>c</w:t>
            </w:r>
            <w:r w:rsidRPr="00C86D37">
              <w:rPr>
                <w:rFonts w:ascii="Arial Black" w:hAnsi="Arial Black" w:cs="Arial"/>
                <w:color w:val="0018A8"/>
                <w:sz w:val="24"/>
              </w:rPr>
              <w:t>omplete</w:t>
            </w:r>
          </w:p>
        </w:tc>
        <w:tc>
          <w:tcPr>
            <w:tcW w:w="361" w:type="pct"/>
            <w:tcBorders>
              <w:bottom w:val="single" w:sz="18" w:space="0" w:color="0018A8"/>
            </w:tcBorders>
            <w:tcMar>
              <w:top w:w="0" w:type="nil"/>
              <w:bottom w:w="0" w:type="nil"/>
            </w:tcMar>
            <w:vAlign w:val="center"/>
          </w:tcPr>
          <w:p w14:paraId="2AA7EBBF" w14:textId="77777777" w:rsidR="001A033F" w:rsidRPr="00C86D37" w:rsidRDefault="001A033F" w:rsidP="00C8383A">
            <w:pPr>
              <w:rPr>
                <w:rStyle w:val="PlaceholderText"/>
                <w:rFonts w:ascii="Arial Black" w:hAnsi="Arial Black" w:cs="Arial"/>
                <w:color w:val="0018A8"/>
                <w:sz w:val="24"/>
              </w:rPr>
            </w:pPr>
            <w:r w:rsidRPr="00C86D37">
              <w:rPr>
                <w:rFonts w:ascii="Arial Black" w:hAnsi="Arial Black" w:cs="Arial"/>
                <w:color w:val="0018A8"/>
                <w:sz w:val="24"/>
              </w:rPr>
              <w:t>Review</w:t>
            </w:r>
          </w:p>
        </w:tc>
      </w:tr>
      <w:tr w:rsidR="00BE13EB" w:rsidRPr="00135900" w14:paraId="582B2146" w14:textId="77777777" w:rsidTr="00FB2205">
        <w:tc>
          <w:tcPr>
            <w:tcW w:w="463" w:type="pct"/>
          </w:tcPr>
          <w:p w14:paraId="14BA5ABF" w14:textId="7CA20AB6" w:rsidR="00BE13EB" w:rsidRPr="00C86D37" w:rsidRDefault="00EE1EA3" w:rsidP="00BE13EB">
            <w:pPr>
              <w:rPr>
                <w:rStyle w:val="PlaceholderText"/>
                <w:rFonts w:cs="Arial"/>
                <w:color w:val="7F7F7F" w:themeColor="text1" w:themeTint="80"/>
                <w:sz w:val="24"/>
              </w:rPr>
            </w:pPr>
            <w:r>
              <w:rPr>
                <w:rFonts w:cs="Arial"/>
                <w:iCs/>
                <w:color w:val="808080" w:themeColor="background1" w:themeShade="80"/>
                <w:sz w:val="24"/>
                <w:szCs w:val="22"/>
              </w:rPr>
              <w:t>S</w:t>
            </w:r>
            <w:r>
              <w:rPr>
                <w:rFonts w:cs="Arial"/>
                <w:iCs/>
              </w:rPr>
              <w:t>pread of Covid-19 through increased exposure via increased cleaning processes.</w:t>
            </w:r>
          </w:p>
        </w:tc>
        <w:tc>
          <w:tcPr>
            <w:tcW w:w="525" w:type="pct"/>
          </w:tcPr>
          <w:p w14:paraId="4C380C5B" w14:textId="65524CF6" w:rsidR="00BE13EB" w:rsidRPr="00C86D37" w:rsidRDefault="00EE1EA3" w:rsidP="00BE13EB">
            <w:pPr>
              <w:rPr>
                <w:rStyle w:val="PlaceholderText"/>
                <w:rFonts w:cs="Arial"/>
                <w:color w:val="7F7F7F" w:themeColor="text1" w:themeTint="80"/>
                <w:sz w:val="24"/>
              </w:rPr>
            </w:pPr>
            <w:r>
              <w:rPr>
                <w:rStyle w:val="PlaceholderText"/>
                <w:color w:val="808080" w:themeColor="background1" w:themeShade="80"/>
                <w:sz w:val="24"/>
                <w:szCs w:val="22"/>
              </w:rPr>
              <w:t>S</w:t>
            </w:r>
            <w:r>
              <w:rPr>
                <w:rStyle w:val="PlaceholderText"/>
              </w:rPr>
              <w:t>ession ROs</w:t>
            </w:r>
          </w:p>
        </w:tc>
        <w:tc>
          <w:tcPr>
            <w:tcW w:w="1159" w:type="pct"/>
          </w:tcPr>
          <w:p w14:paraId="1D3ED707" w14:textId="15A52F6D" w:rsidR="00BE13EB" w:rsidRPr="00C86D37" w:rsidRDefault="00EE1EA3" w:rsidP="00BE13EB">
            <w:pPr>
              <w:rPr>
                <w:rStyle w:val="PlaceholderText"/>
                <w:rFonts w:cs="Arial"/>
                <w:color w:val="7F7F7F" w:themeColor="text1" w:themeTint="80"/>
                <w:sz w:val="24"/>
              </w:rPr>
            </w:pPr>
            <w:r>
              <w:rPr>
                <w:rStyle w:val="PlaceholderText"/>
                <w:color w:val="808080" w:themeColor="background1" w:themeShade="80"/>
                <w:sz w:val="24"/>
                <w:szCs w:val="22"/>
              </w:rPr>
              <w:t>n</w:t>
            </w:r>
            <w:r>
              <w:rPr>
                <w:rStyle w:val="PlaceholderText"/>
              </w:rPr>
              <w:t>/a</w:t>
            </w:r>
          </w:p>
        </w:tc>
        <w:tc>
          <w:tcPr>
            <w:tcW w:w="1327" w:type="pct"/>
          </w:tcPr>
          <w:p w14:paraId="1D02E4B3" w14:textId="5C3255F2" w:rsidR="00EE1EA3" w:rsidRDefault="00EE1EA3" w:rsidP="00BE13EB">
            <w:pPr>
              <w:rPr>
                <w:rStyle w:val="PlaceholderText"/>
              </w:rPr>
            </w:pPr>
            <w:r>
              <w:rPr>
                <w:rStyle w:val="PlaceholderText"/>
                <w:color w:val="808080" w:themeColor="background1" w:themeShade="80"/>
                <w:sz w:val="24"/>
                <w:szCs w:val="22"/>
              </w:rPr>
              <w:t>T</w:t>
            </w:r>
            <w:r>
              <w:rPr>
                <w:rStyle w:val="PlaceholderText"/>
              </w:rPr>
              <w:t>ime allowed to ROs prior to start of session.</w:t>
            </w:r>
          </w:p>
          <w:p w14:paraId="0ECBE477" w14:textId="6FB81DC9" w:rsidR="00BE13EB" w:rsidRPr="00C86D37" w:rsidRDefault="00EE1EA3" w:rsidP="00BE13EB">
            <w:pPr>
              <w:rPr>
                <w:rStyle w:val="PlaceholderText"/>
                <w:rFonts w:cs="Arial"/>
                <w:color w:val="7F7F7F" w:themeColor="text1" w:themeTint="80"/>
                <w:sz w:val="24"/>
              </w:rPr>
            </w:pPr>
            <w:r>
              <w:rPr>
                <w:rStyle w:val="PlaceholderText"/>
                <w:color w:val="808080" w:themeColor="background1" w:themeShade="80"/>
                <w:sz w:val="24"/>
                <w:szCs w:val="22"/>
              </w:rPr>
              <w:t>G</w:t>
            </w:r>
            <w:r>
              <w:rPr>
                <w:rStyle w:val="PlaceholderText"/>
              </w:rPr>
              <w:t>loves and sanitiser provided to ROs</w:t>
            </w:r>
          </w:p>
        </w:tc>
        <w:tc>
          <w:tcPr>
            <w:tcW w:w="763" w:type="pct"/>
          </w:tcPr>
          <w:p w14:paraId="3F085032" w14:textId="0E9A3799" w:rsidR="00BE13EB" w:rsidRPr="00C86D37" w:rsidRDefault="001930DC" w:rsidP="00BE13EB">
            <w:pPr>
              <w:rPr>
                <w:rStyle w:val="PlaceholderText"/>
                <w:rFonts w:cs="Arial"/>
                <w:color w:val="7F7F7F" w:themeColor="text1" w:themeTint="80"/>
                <w:sz w:val="24"/>
              </w:rPr>
            </w:pPr>
            <w:r>
              <w:rPr>
                <w:rStyle w:val="PlaceholderText"/>
                <w:color w:val="808080" w:themeColor="background1" w:themeShade="80"/>
                <w:sz w:val="24"/>
                <w:szCs w:val="22"/>
              </w:rPr>
              <w:t>D</w:t>
            </w:r>
            <w:r>
              <w:rPr>
                <w:rStyle w:val="PlaceholderText"/>
              </w:rPr>
              <w:t>esignated session RO</w:t>
            </w:r>
          </w:p>
        </w:tc>
        <w:tc>
          <w:tcPr>
            <w:tcW w:w="402" w:type="pct"/>
          </w:tcPr>
          <w:p w14:paraId="3CF95306" w14:textId="5330E0DE" w:rsidR="00BE13EB" w:rsidRPr="00C86D37" w:rsidRDefault="001930DC" w:rsidP="00BE13EB">
            <w:pPr>
              <w:jc w:val="center"/>
              <w:rPr>
                <w:rStyle w:val="PlaceholderText"/>
                <w:rFonts w:cs="Arial"/>
                <w:color w:val="7F7F7F" w:themeColor="text1" w:themeTint="80"/>
                <w:sz w:val="24"/>
              </w:rPr>
            </w:pPr>
            <w:r>
              <w:rPr>
                <w:rStyle w:val="PlaceholderText"/>
                <w:color w:val="808080" w:themeColor="background1" w:themeShade="80"/>
                <w:sz w:val="24"/>
                <w:szCs w:val="22"/>
              </w:rPr>
              <w:t>O</w:t>
            </w:r>
            <w:r>
              <w:rPr>
                <w:rStyle w:val="PlaceholderText"/>
              </w:rPr>
              <w:t>n-going</w:t>
            </w:r>
          </w:p>
        </w:tc>
        <w:tc>
          <w:tcPr>
            <w:tcW w:w="361" w:type="pct"/>
          </w:tcPr>
          <w:p w14:paraId="43F2E43F" w14:textId="62F6473C" w:rsidR="00BE13EB" w:rsidRPr="00C86D37" w:rsidRDefault="001930DC" w:rsidP="00BE13EB">
            <w:pPr>
              <w:jc w:val="center"/>
              <w:rPr>
                <w:rStyle w:val="PlaceholderText"/>
                <w:rFonts w:cs="Arial"/>
                <w:color w:val="7F7F7F" w:themeColor="text1" w:themeTint="80"/>
                <w:sz w:val="24"/>
              </w:rPr>
            </w:pPr>
            <w:r>
              <w:rPr>
                <w:rFonts w:eastAsia="Times New Roman" w:cs="Arial"/>
                <w:iCs/>
                <w:color w:val="808080" w:themeColor="background1" w:themeShade="80"/>
                <w:sz w:val="24"/>
                <w:szCs w:val="22"/>
                <w:lang w:val="en-GB" w:eastAsia="en-GB"/>
              </w:rPr>
              <w:t>On-going</w:t>
            </w:r>
          </w:p>
        </w:tc>
      </w:tr>
    </w:tbl>
    <w:p w14:paraId="0DB84C33" w14:textId="1D17B465" w:rsidR="00CE60FF" w:rsidRDefault="00CE60FF"/>
    <w:tbl>
      <w:tblPr>
        <w:tblStyle w:val="TableGrid"/>
        <w:tblW w:w="5114" w:type="pct"/>
        <w:tblLayout w:type="fixed"/>
        <w:tblLook w:val="04A0" w:firstRow="1" w:lastRow="0" w:firstColumn="1" w:lastColumn="0" w:noHBand="0" w:noVBand="1"/>
      </w:tblPr>
      <w:tblGrid>
        <w:gridCol w:w="1983"/>
        <w:gridCol w:w="2248"/>
        <w:gridCol w:w="4962"/>
        <w:gridCol w:w="5682"/>
        <w:gridCol w:w="3412"/>
        <w:gridCol w:w="137"/>
        <w:gridCol w:w="1443"/>
        <w:gridCol w:w="1541"/>
      </w:tblGrid>
      <w:tr w:rsidR="00CE60FF" w:rsidRPr="00941F22" w14:paraId="554B3F30" w14:textId="77777777" w:rsidTr="00A85871">
        <w:trPr>
          <w:cnfStyle w:val="100000000000" w:firstRow="1" w:lastRow="0" w:firstColumn="0" w:lastColumn="0" w:oddVBand="0" w:evenVBand="0" w:oddHBand="0" w:evenHBand="0" w:firstRowFirstColumn="0" w:firstRowLastColumn="0" w:lastRowFirstColumn="0" w:lastRowLastColumn="0"/>
        </w:trPr>
        <w:tc>
          <w:tcPr>
            <w:tcW w:w="5000" w:type="pct"/>
            <w:gridSpan w:val="8"/>
            <w:tcBorders>
              <w:bottom w:val="single" w:sz="2" w:space="0" w:color="BFBFBF" w:themeColor="background1" w:themeShade="BF"/>
            </w:tcBorders>
            <w:shd w:val="clear" w:color="auto" w:fill="0018A8"/>
          </w:tcPr>
          <w:p w14:paraId="799B48F8" w14:textId="3D282737" w:rsidR="00CE60FF" w:rsidRPr="00941F22" w:rsidRDefault="001A033F" w:rsidP="00CE60FF">
            <w:pPr>
              <w:rPr>
                <w:rStyle w:val="PlaceholderText"/>
                <w:rFonts w:ascii="Arial Black" w:hAnsi="Arial Black"/>
                <w:b w:val="0"/>
                <w:color w:val="FFFFFF" w:themeColor="background1"/>
                <w:sz w:val="36"/>
                <w:szCs w:val="36"/>
              </w:rPr>
            </w:pPr>
            <w:r>
              <w:rPr>
                <w:color w:val="7F7F7F" w:themeColor="text1" w:themeTint="80"/>
              </w:rPr>
              <w:br w:type="page"/>
            </w:r>
            <w:r>
              <w:rPr>
                <w:color w:val="7F7F7F" w:themeColor="text1" w:themeTint="80"/>
              </w:rPr>
              <w:br w:type="page"/>
            </w:r>
            <w:r w:rsidR="00CE60FF">
              <w:rPr>
                <w:rStyle w:val="PlaceholderText"/>
                <w:rFonts w:ascii="Arial Black" w:hAnsi="Arial Black"/>
                <w:color w:val="FFFFFF" w:themeColor="background1"/>
                <w:sz w:val="32"/>
                <w:szCs w:val="36"/>
              </w:rPr>
              <w:t>Physical distancing</w:t>
            </w:r>
          </w:p>
        </w:tc>
      </w:tr>
      <w:tr w:rsidR="00CE60FF" w:rsidRPr="00A9063A" w14:paraId="35A9E759" w14:textId="77777777" w:rsidTr="00C86D37">
        <w:tc>
          <w:tcPr>
            <w:tcW w:w="463" w:type="pct"/>
            <w:tcBorders>
              <w:bottom w:val="single" w:sz="18" w:space="0" w:color="0018A8"/>
            </w:tcBorders>
            <w:tcMar>
              <w:top w:w="0" w:type="nil"/>
              <w:bottom w:w="0" w:type="nil"/>
            </w:tcMar>
            <w:vAlign w:val="center"/>
          </w:tcPr>
          <w:p w14:paraId="42C40042" w14:textId="77777777" w:rsidR="00CE60FF" w:rsidRPr="00C86D37" w:rsidRDefault="00CE60FF" w:rsidP="00C8383A">
            <w:pPr>
              <w:rPr>
                <w:rFonts w:ascii="Arial Black" w:eastAsia="Times New Roman" w:hAnsi="Arial Black" w:cs="Arial"/>
                <w:i/>
                <w:iCs/>
                <w:color w:val="0018A8"/>
                <w:sz w:val="24"/>
                <w:lang w:val="en-GB" w:eastAsia="en-GB"/>
              </w:rPr>
            </w:pPr>
            <w:r w:rsidRPr="00C86D37">
              <w:rPr>
                <w:rFonts w:ascii="Arial Black" w:hAnsi="Arial Black" w:cs="Arial"/>
                <w:color w:val="0018A8"/>
                <w:sz w:val="24"/>
              </w:rPr>
              <w:t>What are the hazards?</w:t>
            </w:r>
          </w:p>
        </w:tc>
        <w:tc>
          <w:tcPr>
            <w:tcW w:w="525" w:type="pct"/>
            <w:tcBorders>
              <w:bottom w:val="single" w:sz="18" w:space="0" w:color="0018A8"/>
            </w:tcBorders>
            <w:tcMar>
              <w:top w:w="0" w:type="nil"/>
              <w:bottom w:w="0" w:type="nil"/>
            </w:tcMar>
            <w:vAlign w:val="center"/>
          </w:tcPr>
          <w:p w14:paraId="744ACC6C" w14:textId="77777777" w:rsidR="00CE60FF" w:rsidRPr="00C86D37" w:rsidRDefault="00CE60FF" w:rsidP="00C8383A">
            <w:pPr>
              <w:rPr>
                <w:rStyle w:val="PlaceholderText"/>
                <w:rFonts w:ascii="Arial Black" w:hAnsi="Arial Black" w:cs="Arial"/>
                <w:color w:val="0018A8"/>
                <w:sz w:val="24"/>
              </w:rPr>
            </w:pPr>
            <w:r w:rsidRPr="00C86D37">
              <w:rPr>
                <w:rFonts w:ascii="Arial Black" w:hAnsi="Arial Black" w:cs="Arial"/>
                <w:bCs/>
                <w:color w:val="0018A8"/>
                <w:sz w:val="24"/>
              </w:rPr>
              <w:t>Who might be harmed and how?</w:t>
            </w:r>
          </w:p>
        </w:tc>
        <w:tc>
          <w:tcPr>
            <w:tcW w:w="1159" w:type="pct"/>
            <w:tcBorders>
              <w:bottom w:val="single" w:sz="18" w:space="0" w:color="0018A8"/>
            </w:tcBorders>
            <w:tcMar>
              <w:top w:w="0" w:type="nil"/>
              <w:bottom w:w="0" w:type="nil"/>
            </w:tcMar>
            <w:vAlign w:val="center"/>
          </w:tcPr>
          <w:p w14:paraId="74915360" w14:textId="77777777" w:rsidR="00CE60FF" w:rsidRPr="00C86D37" w:rsidRDefault="00CE60FF" w:rsidP="00C8383A">
            <w:pPr>
              <w:rPr>
                <w:rStyle w:val="PlaceholderText"/>
                <w:rFonts w:ascii="Arial Black" w:hAnsi="Arial Black" w:cs="Arial"/>
                <w:color w:val="0018A8"/>
                <w:sz w:val="24"/>
              </w:rPr>
            </w:pPr>
            <w:r w:rsidRPr="00C86D37">
              <w:rPr>
                <w:rFonts w:ascii="Arial Black" w:hAnsi="Arial Black" w:cs="Arial"/>
                <w:bCs/>
                <w:color w:val="0018A8"/>
                <w:sz w:val="24"/>
              </w:rPr>
              <w:t>What are you already doing to control the risks?</w:t>
            </w:r>
          </w:p>
        </w:tc>
        <w:tc>
          <w:tcPr>
            <w:tcW w:w="1327" w:type="pct"/>
            <w:tcBorders>
              <w:bottom w:val="single" w:sz="18" w:space="0" w:color="0018A8"/>
            </w:tcBorders>
            <w:tcMar>
              <w:top w:w="0" w:type="nil"/>
              <w:bottom w:w="0" w:type="nil"/>
            </w:tcMar>
            <w:vAlign w:val="center"/>
          </w:tcPr>
          <w:p w14:paraId="06388BBB" w14:textId="77777777" w:rsidR="00CE60FF" w:rsidRPr="00C86D37" w:rsidRDefault="00CE60FF" w:rsidP="00C8383A">
            <w:pPr>
              <w:rPr>
                <w:rStyle w:val="PlaceholderText"/>
                <w:rFonts w:ascii="Arial Black" w:hAnsi="Arial Black" w:cs="Arial"/>
                <w:color w:val="0018A8"/>
                <w:sz w:val="24"/>
              </w:rPr>
            </w:pPr>
            <w:r w:rsidRPr="00C86D37">
              <w:rPr>
                <w:rFonts w:ascii="Arial Black" w:hAnsi="Arial Black" w:cs="Arial"/>
                <w:bCs/>
                <w:color w:val="0018A8"/>
                <w:sz w:val="24"/>
              </w:rPr>
              <w:t>What further action do you need to take to control the risks?</w:t>
            </w:r>
          </w:p>
        </w:tc>
        <w:tc>
          <w:tcPr>
            <w:tcW w:w="797" w:type="pct"/>
            <w:tcBorders>
              <w:bottom w:val="single" w:sz="18" w:space="0" w:color="0018A8"/>
            </w:tcBorders>
            <w:tcMar>
              <w:top w:w="0" w:type="nil"/>
              <w:bottom w:w="0" w:type="nil"/>
            </w:tcMar>
            <w:vAlign w:val="center"/>
          </w:tcPr>
          <w:p w14:paraId="4255302B" w14:textId="77777777" w:rsidR="00CE60FF" w:rsidRPr="00C86D37" w:rsidRDefault="00CE60FF" w:rsidP="00C8383A">
            <w:pPr>
              <w:rPr>
                <w:rStyle w:val="PlaceholderText"/>
                <w:rFonts w:ascii="Arial Black" w:hAnsi="Arial Black" w:cs="Arial"/>
                <w:color w:val="0018A8"/>
                <w:sz w:val="24"/>
              </w:rPr>
            </w:pPr>
            <w:r w:rsidRPr="00C86D37">
              <w:rPr>
                <w:rFonts w:ascii="Arial Black" w:hAnsi="Arial Black" w:cs="Arial"/>
                <w:bCs/>
                <w:color w:val="0018A8"/>
                <w:sz w:val="24"/>
              </w:rPr>
              <w:t>Who needs to carry out the action?</w:t>
            </w:r>
          </w:p>
        </w:tc>
        <w:tc>
          <w:tcPr>
            <w:tcW w:w="369" w:type="pct"/>
            <w:gridSpan w:val="2"/>
            <w:tcBorders>
              <w:bottom w:val="single" w:sz="18" w:space="0" w:color="0018A8"/>
            </w:tcBorders>
            <w:tcMar>
              <w:top w:w="0" w:type="nil"/>
              <w:bottom w:w="0" w:type="nil"/>
            </w:tcMar>
            <w:vAlign w:val="center"/>
          </w:tcPr>
          <w:p w14:paraId="5925B40A" w14:textId="601FC1DC" w:rsidR="00CE60FF" w:rsidRPr="00C86D37" w:rsidRDefault="00CE60FF" w:rsidP="00C8383A">
            <w:pPr>
              <w:tabs>
                <w:tab w:val="left" w:pos="2161"/>
              </w:tabs>
              <w:rPr>
                <w:rStyle w:val="PlaceholderText"/>
                <w:rFonts w:ascii="Arial Black" w:hAnsi="Arial Black" w:cs="Arial"/>
                <w:color w:val="0018A8"/>
                <w:sz w:val="24"/>
              </w:rPr>
            </w:pPr>
            <w:r w:rsidRPr="00C86D37">
              <w:rPr>
                <w:rFonts w:ascii="Arial Black" w:hAnsi="Arial Black" w:cs="Arial"/>
                <w:color w:val="0018A8"/>
                <w:sz w:val="24"/>
              </w:rPr>
              <w:t xml:space="preserve">Date </w:t>
            </w:r>
            <w:r w:rsidR="00DD7BA0">
              <w:rPr>
                <w:rFonts w:ascii="Arial Black" w:hAnsi="Arial Black" w:cs="Arial"/>
                <w:color w:val="0018A8"/>
                <w:sz w:val="24"/>
              </w:rPr>
              <w:t>c</w:t>
            </w:r>
            <w:r w:rsidRPr="00C86D37">
              <w:rPr>
                <w:rFonts w:ascii="Arial Black" w:hAnsi="Arial Black" w:cs="Arial"/>
                <w:color w:val="0018A8"/>
                <w:sz w:val="24"/>
              </w:rPr>
              <w:t>omplete</w:t>
            </w:r>
          </w:p>
        </w:tc>
        <w:tc>
          <w:tcPr>
            <w:tcW w:w="360" w:type="pct"/>
            <w:tcBorders>
              <w:bottom w:val="single" w:sz="18" w:space="0" w:color="0018A8"/>
            </w:tcBorders>
            <w:tcMar>
              <w:top w:w="0" w:type="nil"/>
              <w:bottom w:w="0" w:type="nil"/>
            </w:tcMar>
            <w:vAlign w:val="center"/>
          </w:tcPr>
          <w:p w14:paraId="1678DC58" w14:textId="77777777" w:rsidR="00CE60FF" w:rsidRPr="00C86D37" w:rsidRDefault="00CE60FF" w:rsidP="00C8383A">
            <w:pPr>
              <w:rPr>
                <w:rStyle w:val="PlaceholderText"/>
                <w:rFonts w:ascii="Arial Black" w:hAnsi="Arial Black" w:cs="Arial"/>
                <w:color w:val="0018A8"/>
                <w:sz w:val="24"/>
              </w:rPr>
            </w:pPr>
            <w:r w:rsidRPr="00C86D37">
              <w:rPr>
                <w:rFonts w:ascii="Arial Black" w:hAnsi="Arial Black" w:cs="Arial"/>
                <w:color w:val="0018A8"/>
                <w:sz w:val="24"/>
              </w:rPr>
              <w:t>Review</w:t>
            </w:r>
          </w:p>
        </w:tc>
      </w:tr>
      <w:tr w:rsidR="00BE13EB" w:rsidRPr="00135900" w14:paraId="2A20DA74" w14:textId="77777777" w:rsidTr="00C8383A">
        <w:tc>
          <w:tcPr>
            <w:tcW w:w="463" w:type="pct"/>
          </w:tcPr>
          <w:p w14:paraId="560BFB30" w14:textId="6F442049" w:rsidR="00BE13EB" w:rsidRPr="00B21FC8" w:rsidRDefault="001930DC" w:rsidP="00BE13EB">
            <w:pPr>
              <w:rPr>
                <w:rStyle w:val="PlaceholderText"/>
                <w:color w:val="808080" w:themeColor="background1" w:themeShade="80"/>
                <w:sz w:val="24"/>
              </w:rPr>
            </w:pPr>
            <w:r>
              <w:rPr>
                <w:rFonts w:cs="Arial"/>
                <w:iCs/>
                <w:color w:val="808080" w:themeColor="background1" w:themeShade="80"/>
                <w:sz w:val="24"/>
                <w:szCs w:val="22"/>
              </w:rPr>
              <w:t>S</w:t>
            </w:r>
            <w:r>
              <w:rPr>
                <w:rFonts w:cs="Arial"/>
                <w:iCs/>
              </w:rPr>
              <w:t>pread of Covid-19 through non-observance of distancing requirements.</w:t>
            </w:r>
          </w:p>
        </w:tc>
        <w:tc>
          <w:tcPr>
            <w:tcW w:w="525" w:type="pct"/>
          </w:tcPr>
          <w:p w14:paraId="24B0522E" w14:textId="74DA6A3B" w:rsidR="00BE13EB" w:rsidRPr="00B21FC8" w:rsidRDefault="001930DC" w:rsidP="00BE13EB">
            <w:pPr>
              <w:rPr>
                <w:rStyle w:val="PlaceholderText"/>
                <w:color w:val="808080" w:themeColor="background1" w:themeShade="80"/>
                <w:sz w:val="24"/>
              </w:rPr>
            </w:pPr>
            <w:r>
              <w:rPr>
                <w:rStyle w:val="PlaceholderText"/>
                <w:color w:val="808080" w:themeColor="background1" w:themeShade="80"/>
                <w:sz w:val="24"/>
                <w:szCs w:val="22"/>
              </w:rPr>
              <w:t>C</w:t>
            </w:r>
            <w:r>
              <w:rPr>
                <w:rStyle w:val="PlaceholderText"/>
              </w:rPr>
              <w:t>lub members</w:t>
            </w:r>
          </w:p>
        </w:tc>
        <w:tc>
          <w:tcPr>
            <w:tcW w:w="1159" w:type="pct"/>
          </w:tcPr>
          <w:p w14:paraId="1B4D7E36" w14:textId="3A11F07C" w:rsidR="00BE13EB" w:rsidRPr="00B21FC8" w:rsidRDefault="001930DC" w:rsidP="00BE13EB">
            <w:pPr>
              <w:rPr>
                <w:rStyle w:val="PlaceholderText"/>
                <w:color w:val="808080" w:themeColor="background1" w:themeShade="80"/>
                <w:sz w:val="24"/>
              </w:rPr>
            </w:pPr>
            <w:r>
              <w:rPr>
                <w:rStyle w:val="PlaceholderText"/>
                <w:color w:val="808080" w:themeColor="background1" w:themeShade="80"/>
                <w:sz w:val="24"/>
                <w:szCs w:val="22"/>
              </w:rPr>
              <w:t>n</w:t>
            </w:r>
            <w:r>
              <w:rPr>
                <w:rStyle w:val="PlaceholderText"/>
              </w:rPr>
              <w:t>/a</w:t>
            </w:r>
          </w:p>
        </w:tc>
        <w:tc>
          <w:tcPr>
            <w:tcW w:w="1327" w:type="pct"/>
          </w:tcPr>
          <w:p w14:paraId="7D004547" w14:textId="197A8D51" w:rsidR="001930DC" w:rsidRDefault="001930DC" w:rsidP="00BE13EB">
            <w:pPr>
              <w:rPr>
                <w:rStyle w:val="PlaceholderText"/>
              </w:rPr>
            </w:pPr>
            <w:r>
              <w:rPr>
                <w:rStyle w:val="PlaceholderText"/>
                <w:color w:val="808080" w:themeColor="background1" w:themeShade="80"/>
                <w:sz w:val="24"/>
                <w:szCs w:val="22"/>
              </w:rPr>
              <w:t>S</w:t>
            </w:r>
            <w:r>
              <w:rPr>
                <w:rStyle w:val="PlaceholderText"/>
              </w:rPr>
              <w:t>hooting booths and equipment benches closed-off to maintain 2 metre distance.</w:t>
            </w:r>
          </w:p>
          <w:p w14:paraId="4CC84399" w14:textId="77777777" w:rsidR="00BE13EB" w:rsidRDefault="001930DC" w:rsidP="00BE13EB">
            <w:pPr>
              <w:rPr>
                <w:rStyle w:val="PlaceholderText"/>
                <w:color w:val="808080" w:themeColor="background1" w:themeShade="80"/>
                <w:sz w:val="24"/>
              </w:rPr>
            </w:pPr>
            <w:r>
              <w:rPr>
                <w:rStyle w:val="PlaceholderText"/>
                <w:color w:val="808080" w:themeColor="background1" w:themeShade="80"/>
                <w:sz w:val="24"/>
              </w:rPr>
              <w:t>Distinct booked shooting sessions with half hour interval to permit end / start without gathering.</w:t>
            </w:r>
          </w:p>
          <w:p w14:paraId="06EFACBF" w14:textId="13A4BBD2" w:rsidR="001930DC" w:rsidRPr="00B21FC8" w:rsidRDefault="001930DC" w:rsidP="00B2470F">
            <w:pPr>
              <w:rPr>
                <w:rStyle w:val="PlaceholderText"/>
                <w:color w:val="808080" w:themeColor="background1" w:themeShade="80"/>
                <w:sz w:val="24"/>
              </w:rPr>
            </w:pPr>
            <w:r>
              <w:rPr>
                <w:rStyle w:val="PlaceholderText"/>
                <w:color w:val="808080" w:themeColor="background1" w:themeShade="80"/>
                <w:sz w:val="24"/>
              </w:rPr>
              <w:t>All buildings other than firing points closed to use.</w:t>
            </w:r>
          </w:p>
        </w:tc>
        <w:tc>
          <w:tcPr>
            <w:tcW w:w="829" w:type="pct"/>
            <w:gridSpan w:val="2"/>
          </w:tcPr>
          <w:p w14:paraId="40B2D692" w14:textId="77777777" w:rsidR="00BE13EB" w:rsidRDefault="001930DC" w:rsidP="00BE13EB">
            <w:pPr>
              <w:rPr>
                <w:rStyle w:val="PlaceholderText"/>
                <w:color w:val="808080" w:themeColor="background1" w:themeShade="80"/>
                <w:sz w:val="24"/>
                <w:szCs w:val="22"/>
              </w:rPr>
            </w:pPr>
            <w:r>
              <w:rPr>
                <w:rStyle w:val="PlaceholderText"/>
                <w:color w:val="808080" w:themeColor="background1" w:themeShade="80"/>
                <w:sz w:val="24"/>
                <w:szCs w:val="22"/>
              </w:rPr>
              <w:t>SR</w:t>
            </w:r>
          </w:p>
          <w:p w14:paraId="19D9438E" w14:textId="77777777" w:rsidR="001930DC" w:rsidRDefault="001930DC" w:rsidP="00BE13EB">
            <w:pPr>
              <w:rPr>
                <w:rStyle w:val="PlaceholderText"/>
                <w:color w:val="808080" w:themeColor="background1" w:themeShade="80"/>
                <w:sz w:val="24"/>
                <w:szCs w:val="22"/>
              </w:rPr>
            </w:pPr>
          </w:p>
          <w:p w14:paraId="33C2C7AC" w14:textId="32B5AA77" w:rsidR="001930DC" w:rsidRPr="00B21FC8" w:rsidRDefault="001930DC" w:rsidP="00BE13EB">
            <w:pPr>
              <w:rPr>
                <w:rStyle w:val="PlaceholderText"/>
                <w:color w:val="808080" w:themeColor="background1" w:themeShade="80"/>
                <w:sz w:val="24"/>
              </w:rPr>
            </w:pPr>
            <w:r>
              <w:rPr>
                <w:rStyle w:val="PlaceholderText"/>
                <w:color w:val="808080" w:themeColor="background1" w:themeShade="80"/>
                <w:sz w:val="24"/>
                <w:szCs w:val="22"/>
              </w:rPr>
              <w:t>SR</w:t>
            </w:r>
          </w:p>
        </w:tc>
        <w:tc>
          <w:tcPr>
            <w:tcW w:w="337" w:type="pct"/>
          </w:tcPr>
          <w:p w14:paraId="01DD4777" w14:textId="77777777" w:rsidR="00BE13EB" w:rsidRDefault="001930DC" w:rsidP="00BE13EB">
            <w:pPr>
              <w:rPr>
                <w:rStyle w:val="PlaceholderText"/>
                <w:color w:val="808080" w:themeColor="background1" w:themeShade="80"/>
                <w:sz w:val="24"/>
                <w:szCs w:val="22"/>
              </w:rPr>
            </w:pPr>
            <w:r>
              <w:rPr>
                <w:rStyle w:val="PlaceholderText"/>
                <w:color w:val="808080" w:themeColor="background1" w:themeShade="80"/>
                <w:sz w:val="24"/>
                <w:szCs w:val="22"/>
              </w:rPr>
              <w:t>3/7/20</w:t>
            </w:r>
          </w:p>
          <w:p w14:paraId="477DBC1F" w14:textId="77777777" w:rsidR="00334B24" w:rsidRDefault="00334B24" w:rsidP="00BE13EB">
            <w:pPr>
              <w:rPr>
                <w:rStyle w:val="PlaceholderText"/>
                <w:color w:val="808080" w:themeColor="background1" w:themeShade="80"/>
                <w:sz w:val="24"/>
              </w:rPr>
            </w:pPr>
          </w:p>
          <w:p w14:paraId="5272D25F" w14:textId="1F72D07A" w:rsidR="00334B24" w:rsidRPr="00B21FC8" w:rsidRDefault="00334B24" w:rsidP="00BE13EB">
            <w:pPr>
              <w:rPr>
                <w:rStyle w:val="PlaceholderText"/>
                <w:color w:val="808080" w:themeColor="background1" w:themeShade="80"/>
                <w:sz w:val="24"/>
              </w:rPr>
            </w:pPr>
            <w:r>
              <w:rPr>
                <w:rStyle w:val="PlaceholderText"/>
                <w:color w:val="808080" w:themeColor="background1" w:themeShade="80"/>
                <w:sz w:val="24"/>
              </w:rPr>
              <w:t>13/9/20</w:t>
            </w:r>
          </w:p>
        </w:tc>
        <w:tc>
          <w:tcPr>
            <w:tcW w:w="360" w:type="pct"/>
          </w:tcPr>
          <w:p w14:paraId="55C52B7F" w14:textId="77777777" w:rsidR="00BE13EB" w:rsidRDefault="001930DC" w:rsidP="00BE13EB">
            <w:pPr>
              <w:jc w:val="center"/>
              <w:rPr>
                <w:rFonts w:eastAsia="Times New Roman" w:cs="Arial"/>
                <w:iCs/>
                <w:color w:val="808080" w:themeColor="background1" w:themeShade="80"/>
                <w:sz w:val="24"/>
                <w:szCs w:val="22"/>
                <w:lang w:val="en-GB" w:eastAsia="en-GB"/>
              </w:rPr>
            </w:pPr>
            <w:r>
              <w:rPr>
                <w:rFonts w:eastAsia="Times New Roman" w:cs="Arial"/>
                <w:iCs/>
                <w:color w:val="808080" w:themeColor="background1" w:themeShade="80"/>
                <w:sz w:val="24"/>
                <w:szCs w:val="22"/>
                <w:lang w:val="en-GB" w:eastAsia="en-GB"/>
              </w:rPr>
              <w:t xml:space="preserve">On-going </w:t>
            </w:r>
          </w:p>
          <w:p w14:paraId="317B08CF" w14:textId="77777777" w:rsidR="00334B24" w:rsidRDefault="00334B24" w:rsidP="00BE13EB">
            <w:pPr>
              <w:jc w:val="center"/>
              <w:rPr>
                <w:rStyle w:val="PlaceholderText"/>
                <w:rFonts w:eastAsia="Times New Roman" w:cs="Arial"/>
                <w:iCs/>
                <w:color w:val="808080" w:themeColor="background1" w:themeShade="80"/>
                <w:sz w:val="24"/>
                <w:lang w:val="en-GB" w:eastAsia="en-GB"/>
              </w:rPr>
            </w:pPr>
          </w:p>
          <w:p w14:paraId="19FD6BE4" w14:textId="580DBA60" w:rsidR="00334B24" w:rsidRPr="00B21FC8" w:rsidRDefault="00334B24" w:rsidP="00BE13EB">
            <w:pPr>
              <w:jc w:val="center"/>
              <w:rPr>
                <w:rStyle w:val="PlaceholderText"/>
                <w:color w:val="808080" w:themeColor="background1" w:themeShade="80"/>
                <w:sz w:val="24"/>
              </w:rPr>
            </w:pPr>
            <w:r>
              <w:rPr>
                <w:rFonts w:eastAsia="Times New Roman" w:cs="Arial"/>
                <w:iCs/>
                <w:color w:val="808080" w:themeColor="background1" w:themeShade="80"/>
                <w:sz w:val="24"/>
                <w:szCs w:val="22"/>
                <w:lang w:val="en-GB" w:eastAsia="en-GB"/>
              </w:rPr>
              <w:t>On-going</w:t>
            </w:r>
          </w:p>
        </w:tc>
      </w:tr>
    </w:tbl>
    <w:p w14:paraId="45A6F9E2" w14:textId="4E5D898F" w:rsidR="00FB2205" w:rsidRDefault="00FB2205"/>
    <w:tbl>
      <w:tblPr>
        <w:tblStyle w:val="TableGrid"/>
        <w:tblW w:w="5114" w:type="pct"/>
        <w:tblLayout w:type="fixed"/>
        <w:tblLook w:val="04A0" w:firstRow="1" w:lastRow="0" w:firstColumn="1" w:lastColumn="0" w:noHBand="0" w:noVBand="1"/>
      </w:tblPr>
      <w:tblGrid>
        <w:gridCol w:w="1983"/>
        <w:gridCol w:w="2248"/>
        <w:gridCol w:w="4962"/>
        <w:gridCol w:w="5682"/>
        <w:gridCol w:w="3412"/>
        <w:gridCol w:w="137"/>
        <w:gridCol w:w="1443"/>
        <w:gridCol w:w="1541"/>
      </w:tblGrid>
      <w:tr w:rsidR="00C8383A" w:rsidRPr="00941F22" w14:paraId="46281C74" w14:textId="77777777" w:rsidTr="00C8383A">
        <w:trPr>
          <w:cnfStyle w:val="100000000000" w:firstRow="1" w:lastRow="0" w:firstColumn="0" w:lastColumn="0" w:oddVBand="0" w:evenVBand="0" w:oddHBand="0" w:evenHBand="0" w:firstRowFirstColumn="0" w:firstRowLastColumn="0" w:lastRowFirstColumn="0" w:lastRowLastColumn="0"/>
        </w:trPr>
        <w:tc>
          <w:tcPr>
            <w:tcW w:w="5000" w:type="pct"/>
            <w:gridSpan w:val="8"/>
            <w:tcBorders>
              <w:bottom w:val="single" w:sz="2" w:space="0" w:color="BFBFBF" w:themeColor="background1" w:themeShade="BF"/>
            </w:tcBorders>
            <w:shd w:val="clear" w:color="auto" w:fill="0018A8"/>
          </w:tcPr>
          <w:p w14:paraId="6559EEB9" w14:textId="41E69320" w:rsidR="00C8383A" w:rsidRPr="00941F22" w:rsidRDefault="00C8383A" w:rsidP="00C8383A">
            <w:pPr>
              <w:rPr>
                <w:rStyle w:val="PlaceholderText"/>
                <w:rFonts w:ascii="Arial Black" w:hAnsi="Arial Black"/>
                <w:b w:val="0"/>
                <w:color w:val="FFFFFF" w:themeColor="background1"/>
                <w:sz w:val="36"/>
                <w:szCs w:val="36"/>
              </w:rPr>
            </w:pPr>
            <w:r>
              <w:rPr>
                <w:color w:val="7F7F7F" w:themeColor="text1" w:themeTint="80"/>
              </w:rPr>
              <w:lastRenderedPageBreak/>
              <w:br w:type="page"/>
            </w:r>
            <w:r>
              <w:rPr>
                <w:color w:val="7F7F7F" w:themeColor="text1" w:themeTint="80"/>
              </w:rPr>
              <w:br w:type="page"/>
            </w:r>
            <w:r>
              <w:rPr>
                <w:color w:val="7F7F7F" w:themeColor="text1" w:themeTint="80"/>
              </w:rPr>
              <w:br w:type="page"/>
            </w:r>
            <w:r w:rsidR="00E311F5" w:rsidRPr="00E311F5">
              <w:rPr>
                <w:rStyle w:val="PlaceholderText"/>
                <w:rFonts w:ascii="Arial Black" w:hAnsi="Arial Black"/>
                <w:color w:val="FFFFFF" w:themeColor="background1"/>
                <w:sz w:val="32"/>
                <w:szCs w:val="36"/>
              </w:rPr>
              <w:t xml:space="preserve">Symptoms of </w:t>
            </w:r>
            <w:r w:rsidR="007E141B">
              <w:rPr>
                <w:rStyle w:val="PlaceholderText"/>
                <w:rFonts w:ascii="Arial Black" w:hAnsi="Arial Black"/>
                <w:color w:val="FFFFFF" w:themeColor="background1"/>
                <w:sz w:val="32"/>
                <w:szCs w:val="36"/>
              </w:rPr>
              <w:t>COVID-19</w:t>
            </w:r>
            <w:r w:rsidR="00E311F5" w:rsidRPr="00E311F5">
              <w:rPr>
                <w:rStyle w:val="PlaceholderText"/>
                <w:rFonts w:ascii="Arial Black" w:hAnsi="Arial Black"/>
                <w:color w:val="FFFFFF" w:themeColor="background1"/>
                <w:sz w:val="32"/>
                <w:szCs w:val="36"/>
              </w:rPr>
              <w:t xml:space="preserve"> </w:t>
            </w:r>
          </w:p>
        </w:tc>
      </w:tr>
      <w:tr w:rsidR="00C8383A" w:rsidRPr="00A9063A" w14:paraId="02497C81" w14:textId="77777777" w:rsidTr="00C86D37">
        <w:tc>
          <w:tcPr>
            <w:tcW w:w="463" w:type="pct"/>
            <w:tcBorders>
              <w:bottom w:val="single" w:sz="18" w:space="0" w:color="0018A8"/>
            </w:tcBorders>
            <w:tcMar>
              <w:top w:w="0" w:type="nil"/>
              <w:bottom w:w="0" w:type="nil"/>
            </w:tcMar>
            <w:vAlign w:val="center"/>
          </w:tcPr>
          <w:p w14:paraId="0BD8618A" w14:textId="77777777" w:rsidR="00C8383A" w:rsidRPr="00C86D37" w:rsidRDefault="00C8383A" w:rsidP="00C8383A">
            <w:pPr>
              <w:rPr>
                <w:rFonts w:ascii="Arial Black" w:eastAsia="Times New Roman" w:hAnsi="Arial Black" w:cs="Arial"/>
                <w:i/>
                <w:iCs/>
                <w:color w:val="0018A8"/>
                <w:sz w:val="24"/>
                <w:szCs w:val="20"/>
                <w:lang w:val="en-GB" w:eastAsia="en-GB"/>
              </w:rPr>
            </w:pPr>
            <w:r w:rsidRPr="00C86D37">
              <w:rPr>
                <w:rFonts w:ascii="Arial Black" w:hAnsi="Arial Black" w:cs="Arial"/>
                <w:color w:val="0018A8"/>
                <w:sz w:val="24"/>
                <w:szCs w:val="22"/>
              </w:rPr>
              <w:t>What are the hazards?</w:t>
            </w:r>
          </w:p>
        </w:tc>
        <w:tc>
          <w:tcPr>
            <w:tcW w:w="525" w:type="pct"/>
            <w:tcBorders>
              <w:bottom w:val="single" w:sz="18" w:space="0" w:color="0018A8"/>
            </w:tcBorders>
            <w:tcMar>
              <w:top w:w="0" w:type="nil"/>
              <w:bottom w:w="0" w:type="nil"/>
            </w:tcMar>
            <w:vAlign w:val="center"/>
          </w:tcPr>
          <w:p w14:paraId="0722A4FB" w14:textId="77777777" w:rsidR="00C8383A" w:rsidRPr="00C86D37" w:rsidRDefault="00C8383A" w:rsidP="00C8383A">
            <w:pPr>
              <w:rPr>
                <w:rStyle w:val="PlaceholderText"/>
                <w:rFonts w:ascii="Arial Black" w:hAnsi="Arial Black" w:cs="Arial"/>
                <w:color w:val="0018A8"/>
                <w:sz w:val="24"/>
              </w:rPr>
            </w:pPr>
            <w:r w:rsidRPr="00C86D37">
              <w:rPr>
                <w:rFonts w:ascii="Arial Black" w:hAnsi="Arial Black" w:cs="Arial"/>
                <w:bCs/>
                <w:color w:val="0018A8"/>
                <w:sz w:val="24"/>
                <w:szCs w:val="22"/>
              </w:rPr>
              <w:t>Who might be harmed and how?</w:t>
            </w:r>
          </w:p>
        </w:tc>
        <w:tc>
          <w:tcPr>
            <w:tcW w:w="1159" w:type="pct"/>
            <w:tcBorders>
              <w:bottom w:val="single" w:sz="18" w:space="0" w:color="0018A8"/>
            </w:tcBorders>
            <w:tcMar>
              <w:top w:w="0" w:type="nil"/>
              <w:bottom w:w="0" w:type="nil"/>
            </w:tcMar>
            <w:vAlign w:val="center"/>
          </w:tcPr>
          <w:p w14:paraId="571FED5A" w14:textId="77777777" w:rsidR="00C8383A" w:rsidRPr="00C86D37" w:rsidRDefault="00C8383A" w:rsidP="00C8383A">
            <w:pPr>
              <w:rPr>
                <w:rStyle w:val="PlaceholderText"/>
                <w:rFonts w:ascii="Arial Black" w:hAnsi="Arial Black" w:cs="Arial"/>
                <w:color w:val="0018A8"/>
                <w:sz w:val="24"/>
              </w:rPr>
            </w:pPr>
            <w:r w:rsidRPr="00C86D37">
              <w:rPr>
                <w:rFonts w:ascii="Arial Black" w:hAnsi="Arial Black" w:cs="Arial"/>
                <w:bCs/>
                <w:color w:val="0018A8"/>
                <w:sz w:val="24"/>
                <w:szCs w:val="22"/>
              </w:rPr>
              <w:t>What are you already doing to control the risks?</w:t>
            </w:r>
          </w:p>
        </w:tc>
        <w:tc>
          <w:tcPr>
            <w:tcW w:w="1327" w:type="pct"/>
            <w:tcBorders>
              <w:bottom w:val="single" w:sz="18" w:space="0" w:color="0018A8"/>
            </w:tcBorders>
            <w:tcMar>
              <w:top w:w="0" w:type="nil"/>
              <w:bottom w:w="0" w:type="nil"/>
            </w:tcMar>
            <w:vAlign w:val="center"/>
          </w:tcPr>
          <w:p w14:paraId="7EE16A10" w14:textId="77777777" w:rsidR="00C8383A" w:rsidRPr="00C86D37" w:rsidRDefault="00C8383A" w:rsidP="00C8383A">
            <w:pPr>
              <w:rPr>
                <w:rStyle w:val="PlaceholderText"/>
                <w:rFonts w:ascii="Arial Black" w:hAnsi="Arial Black" w:cs="Arial"/>
                <w:color w:val="0018A8"/>
                <w:sz w:val="24"/>
              </w:rPr>
            </w:pPr>
            <w:r w:rsidRPr="00C86D37">
              <w:rPr>
                <w:rFonts w:ascii="Arial Black" w:hAnsi="Arial Black" w:cs="Arial"/>
                <w:bCs/>
                <w:color w:val="0018A8"/>
                <w:sz w:val="24"/>
                <w:szCs w:val="22"/>
              </w:rPr>
              <w:t>What further action do you need to take to control the risks?</w:t>
            </w:r>
          </w:p>
        </w:tc>
        <w:tc>
          <w:tcPr>
            <w:tcW w:w="797" w:type="pct"/>
            <w:tcBorders>
              <w:bottom w:val="single" w:sz="18" w:space="0" w:color="0018A8"/>
            </w:tcBorders>
            <w:tcMar>
              <w:top w:w="0" w:type="nil"/>
              <w:bottom w:w="0" w:type="nil"/>
            </w:tcMar>
            <w:vAlign w:val="center"/>
          </w:tcPr>
          <w:p w14:paraId="28AED5E2" w14:textId="77777777" w:rsidR="00C8383A" w:rsidRPr="00C86D37" w:rsidRDefault="00C8383A" w:rsidP="00C8383A">
            <w:pPr>
              <w:rPr>
                <w:rStyle w:val="PlaceholderText"/>
                <w:rFonts w:ascii="Arial Black" w:hAnsi="Arial Black" w:cs="Arial"/>
                <w:color w:val="0018A8"/>
                <w:sz w:val="24"/>
              </w:rPr>
            </w:pPr>
            <w:r w:rsidRPr="00C86D37">
              <w:rPr>
                <w:rFonts w:ascii="Arial Black" w:hAnsi="Arial Black" w:cs="Arial"/>
                <w:bCs/>
                <w:color w:val="0018A8"/>
                <w:sz w:val="24"/>
                <w:szCs w:val="22"/>
              </w:rPr>
              <w:t>Who needs to carry out the action?</w:t>
            </w:r>
          </w:p>
        </w:tc>
        <w:tc>
          <w:tcPr>
            <w:tcW w:w="369" w:type="pct"/>
            <w:gridSpan w:val="2"/>
            <w:tcBorders>
              <w:bottom w:val="single" w:sz="18" w:space="0" w:color="0018A8"/>
            </w:tcBorders>
            <w:tcMar>
              <w:top w:w="0" w:type="nil"/>
              <w:bottom w:w="0" w:type="nil"/>
            </w:tcMar>
            <w:vAlign w:val="center"/>
          </w:tcPr>
          <w:p w14:paraId="5650127F" w14:textId="6EF8E13D" w:rsidR="00C8383A" w:rsidRPr="00C86D37" w:rsidRDefault="00C8383A" w:rsidP="00C8383A">
            <w:pPr>
              <w:tabs>
                <w:tab w:val="left" w:pos="2161"/>
              </w:tabs>
              <w:rPr>
                <w:rStyle w:val="PlaceholderText"/>
                <w:rFonts w:ascii="Arial Black" w:hAnsi="Arial Black" w:cs="Arial"/>
                <w:color w:val="0018A8"/>
                <w:sz w:val="24"/>
              </w:rPr>
            </w:pPr>
            <w:r w:rsidRPr="00C86D37">
              <w:rPr>
                <w:rFonts w:ascii="Arial Black" w:hAnsi="Arial Black" w:cs="Arial"/>
                <w:color w:val="0018A8"/>
                <w:sz w:val="24"/>
                <w:szCs w:val="22"/>
              </w:rPr>
              <w:t xml:space="preserve">Date </w:t>
            </w:r>
            <w:r w:rsidR="001E1BD8">
              <w:rPr>
                <w:rFonts w:ascii="Arial Black" w:hAnsi="Arial Black" w:cs="Arial"/>
                <w:color w:val="0018A8"/>
                <w:sz w:val="24"/>
                <w:szCs w:val="22"/>
              </w:rPr>
              <w:t>c</w:t>
            </w:r>
            <w:r w:rsidR="001E1BD8" w:rsidRPr="00C86D37">
              <w:rPr>
                <w:rFonts w:ascii="Arial Black" w:hAnsi="Arial Black" w:cs="Arial"/>
                <w:color w:val="0018A8"/>
                <w:sz w:val="24"/>
                <w:szCs w:val="22"/>
              </w:rPr>
              <w:t>omplete</w:t>
            </w:r>
          </w:p>
        </w:tc>
        <w:tc>
          <w:tcPr>
            <w:tcW w:w="360" w:type="pct"/>
            <w:tcBorders>
              <w:bottom w:val="single" w:sz="18" w:space="0" w:color="0018A8"/>
            </w:tcBorders>
            <w:tcMar>
              <w:top w:w="0" w:type="nil"/>
              <w:bottom w:w="0" w:type="nil"/>
            </w:tcMar>
            <w:vAlign w:val="center"/>
          </w:tcPr>
          <w:p w14:paraId="58E27258" w14:textId="77777777" w:rsidR="00C8383A" w:rsidRPr="00C86D37" w:rsidRDefault="00C8383A" w:rsidP="00C8383A">
            <w:pPr>
              <w:rPr>
                <w:rStyle w:val="PlaceholderText"/>
                <w:rFonts w:ascii="Arial Black" w:hAnsi="Arial Black" w:cs="Arial"/>
                <w:color w:val="0018A8"/>
                <w:sz w:val="24"/>
              </w:rPr>
            </w:pPr>
            <w:r w:rsidRPr="00C86D37">
              <w:rPr>
                <w:rFonts w:ascii="Arial Black" w:hAnsi="Arial Black" w:cs="Arial"/>
                <w:color w:val="0018A8"/>
                <w:sz w:val="24"/>
                <w:szCs w:val="22"/>
              </w:rPr>
              <w:t>Review</w:t>
            </w:r>
          </w:p>
        </w:tc>
      </w:tr>
      <w:tr w:rsidR="00BE13EB" w:rsidRPr="00135900" w14:paraId="56B1757B" w14:textId="77777777" w:rsidTr="00C8383A">
        <w:tc>
          <w:tcPr>
            <w:tcW w:w="463" w:type="pct"/>
          </w:tcPr>
          <w:p w14:paraId="0BBBA451" w14:textId="103AB4BD" w:rsidR="00BE13EB" w:rsidRPr="00B21FC8" w:rsidRDefault="001930DC" w:rsidP="00BE13EB">
            <w:pPr>
              <w:rPr>
                <w:rStyle w:val="PlaceholderText"/>
                <w:color w:val="7F7F7F" w:themeColor="text1" w:themeTint="80"/>
                <w:sz w:val="24"/>
              </w:rPr>
            </w:pPr>
            <w:r>
              <w:rPr>
                <w:rStyle w:val="PlaceholderText"/>
                <w:color w:val="808080" w:themeColor="background1" w:themeShade="80"/>
                <w:sz w:val="24"/>
                <w:szCs w:val="22"/>
              </w:rPr>
              <w:t>Members visiting with Covid-1</w:t>
            </w:r>
            <w:r w:rsidR="003C66CF">
              <w:rPr>
                <w:rStyle w:val="PlaceholderText"/>
                <w:color w:val="808080" w:themeColor="background1" w:themeShade="80"/>
                <w:sz w:val="24"/>
                <w:szCs w:val="22"/>
              </w:rPr>
              <w:t>9</w:t>
            </w:r>
            <w:r>
              <w:rPr>
                <w:rStyle w:val="PlaceholderText"/>
                <w:color w:val="808080" w:themeColor="background1" w:themeShade="80"/>
                <w:sz w:val="24"/>
                <w:szCs w:val="22"/>
              </w:rPr>
              <w:t xml:space="preserve"> symptoms</w:t>
            </w:r>
          </w:p>
        </w:tc>
        <w:tc>
          <w:tcPr>
            <w:tcW w:w="525" w:type="pct"/>
          </w:tcPr>
          <w:p w14:paraId="389B6775" w14:textId="12BDA16D" w:rsidR="00BE13EB" w:rsidRPr="00B21FC8" w:rsidRDefault="003C66CF" w:rsidP="00BE13EB">
            <w:pPr>
              <w:rPr>
                <w:rStyle w:val="PlaceholderText"/>
                <w:color w:val="7F7F7F" w:themeColor="text1" w:themeTint="80"/>
                <w:sz w:val="24"/>
              </w:rPr>
            </w:pPr>
            <w:r>
              <w:rPr>
                <w:rStyle w:val="PlaceholderText"/>
                <w:color w:val="808080" w:themeColor="background1" w:themeShade="80"/>
                <w:sz w:val="24"/>
                <w:szCs w:val="22"/>
              </w:rPr>
              <w:t>Club members</w:t>
            </w:r>
          </w:p>
        </w:tc>
        <w:tc>
          <w:tcPr>
            <w:tcW w:w="1159" w:type="pct"/>
          </w:tcPr>
          <w:p w14:paraId="3CDCB78A" w14:textId="18610923" w:rsidR="00BE13EB" w:rsidRPr="00B21FC8" w:rsidRDefault="003C66CF" w:rsidP="00BE13EB">
            <w:pPr>
              <w:rPr>
                <w:rStyle w:val="PlaceholderText"/>
                <w:color w:val="7F7F7F" w:themeColor="text1" w:themeTint="80"/>
                <w:sz w:val="24"/>
              </w:rPr>
            </w:pPr>
            <w:r>
              <w:rPr>
                <w:rStyle w:val="PlaceholderText"/>
                <w:color w:val="808080" w:themeColor="background1" w:themeShade="80"/>
                <w:sz w:val="24"/>
                <w:szCs w:val="22"/>
              </w:rPr>
              <w:t>n/a</w:t>
            </w:r>
          </w:p>
        </w:tc>
        <w:tc>
          <w:tcPr>
            <w:tcW w:w="1327" w:type="pct"/>
          </w:tcPr>
          <w:p w14:paraId="13A512A4" w14:textId="396D733B" w:rsidR="003C66CF" w:rsidRDefault="003C66CF" w:rsidP="00BE13EB">
            <w:pPr>
              <w:rPr>
                <w:rStyle w:val="PlaceholderText"/>
                <w:color w:val="808080" w:themeColor="background1" w:themeShade="80"/>
                <w:sz w:val="24"/>
                <w:szCs w:val="22"/>
              </w:rPr>
            </w:pPr>
            <w:r>
              <w:rPr>
                <w:rStyle w:val="PlaceholderText"/>
                <w:color w:val="808080" w:themeColor="background1" w:themeShade="80"/>
                <w:sz w:val="24"/>
                <w:szCs w:val="22"/>
              </w:rPr>
              <w:t>Members told not to attend if exhibiting symptoms.</w:t>
            </w:r>
          </w:p>
          <w:p w14:paraId="7A7A0045" w14:textId="6DEEA6F1" w:rsidR="00BE13EB" w:rsidRPr="00B21FC8" w:rsidRDefault="003C66CF" w:rsidP="00BE13EB">
            <w:pPr>
              <w:rPr>
                <w:rStyle w:val="PlaceholderText"/>
                <w:color w:val="7F7F7F" w:themeColor="text1" w:themeTint="80"/>
                <w:sz w:val="24"/>
              </w:rPr>
            </w:pPr>
            <w:r>
              <w:rPr>
                <w:rStyle w:val="PlaceholderText"/>
                <w:color w:val="808080" w:themeColor="background1" w:themeShade="80"/>
                <w:sz w:val="24"/>
                <w:szCs w:val="22"/>
              </w:rPr>
              <w:t>Member with symptoms visiting to be told to leave.</w:t>
            </w:r>
          </w:p>
        </w:tc>
        <w:tc>
          <w:tcPr>
            <w:tcW w:w="829" w:type="pct"/>
            <w:gridSpan w:val="2"/>
          </w:tcPr>
          <w:p w14:paraId="3E754ABE" w14:textId="77777777" w:rsidR="003C66CF" w:rsidRDefault="003C66CF" w:rsidP="00BE13EB">
            <w:pPr>
              <w:rPr>
                <w:rStyle w:val="PlaceholderText"/>
                <w:color w:val="808080" w:themeColor="background1" w:themeShade="80"/>
                <w:sz w:val="24"/>
                <w:szCs w:val="22"/>
              </w:rPr>
            </w:pPr>
            <w:r>
              <w:rPr>
                <w:rStyle w:val="PlaceholderText"/>
                <w:color w:val="808080" w:themeColor="background1" w:themeShade="80"/>
                <w:sz w:val="24"/>
                <w:szCs w:val="22"/>
              </w:rPr>
              <w:t>SR</w:t>
            </w:r>
          </w:p>
          <w:p w14:paraId="356960C9" w14:textId="27EE6545" w:rsidR="00BE13EB" w:rsidRPr="00B21FC8" w:rsidRDefault="003C66CF" w:rsidP="00BE13EB">
            <w:pPr>
              <w:rPr>
                <w:rStyle w:val="PlaceholderText"/>
                <w:color w:val="7F7F7F" w:themeColor="text1" w:themeTint="80"/>
                <w:sz w:val="24"/>
              </w:rPr>
            </w:pPr>
            <w:r>
              <w:rPr>
                <w:rStyle w:val="PlaceholderText"/>
                <w:color w:val="808080" w:themeColor="background1" w:themeShade="80"/>
                <w:sz w:val="24"/>
                <w:szCs w:val="22"/>
              </w:rPr>
              <w:t>Designated session RO</w:t>
            </w:r>
          </w:p>
        </w:tc>
        <w:tc>
          <w:tcPr>
            <w:tcW w:w="337" w:type="pct"/>
          </w:tcPr>
          <w:p w14:paraId="26B2D377" w14:textId="66959988" w:rsidR="00BE13EB" w:rsidRPr="00B21FC8" w:rsidRDefault="00334B24" w:rsidP="00BE13EB">
            <w:pPr>
              <w:rPr>
                <w:rStyle w:val="PlaceholderText"/>
                <w:color w:val="7F7F7F" w:themeColor="text1" w:themeTint="80"/>
                <w:sz w:val="24"/>
              </w:rPr>
            </w:pPr>
            <w:r>
              <w:rPr>
                <w:rStyle w:val="PlaceholderText"/>
                <w:color w:val="808080" w:themeColor="background1" w:themeShade="80"/>
                <w:sz w:val="24"/>
                <w:szCs w:val="22"/>
              </w:rPr>
              <w:t>1</w:t>
            </w:r>
            <w:r>
              <w:rPr>
                <w:rStyle w:val="PlaceholderText"/>
                <w:color w:val="808080" w:themeColor="background1" w:themeShade="80"/>
                <w:sz w:val="24"/>
              </w:rPr>
              <w:t>5/9/20</w:t>
            </w:r>
          </w:p>
        </w:tc>
        <w:tc>
          <w:tcPr>
            <w:tcW w:w="360" w:type="pct"/>
          </w:tcPr>
          <w:p w14:paraId="35674AE8" w14:textId="494C1824" w:rsidR="00BE13EB" w:rsidRPr="00B21FC8" w:rsidRDefault="00334B24" w:rsidP="00BE13EB">
            <w:pPr>
              <w:jc w:val="center"/>
              <w:rPr>
                <w:rStyle w:val="PlaceholderText"/>
                <w:color w:val="7F7F7F" w:themeColor="text1" w:themeTint="80"/>
                <w:sz w:val="24"/>
              </w:rPr>
            </w:pPr>
            <w:r>
              <w:rPr>
                <w:rFonts w:eastAsia="Times New Roman" w:cs="Arial"/>
                <w:iCs/>
                <w:color w:val="808080" w:themeColor="background1" w:themeShade="80"/>
                <w:sz w:val="24"/>
                <w:szCs w:val="22"/>
                <w:lang w:val="en-GB" w:eastAsia="en-GB"/>
              </w:rPr>
              <w:t>n/a</w:t>
            </w:r>
          </w:p>
        </w:tc>
      </w:tr>
    </w:tbl>
    <w:p w14:paraId="0FA7884C" w14:textId="77777777" w:rsidR="00C8383A" w:rsidRDefault="00C8383A" w:rsidP="00F154C2">
      <w:pPr>
        <w:rPr>
          <w:color w:val="7F7F7F" w:themeColor="text1" w:themeTint="80"/>
        </w:rPr>
      </w:pPr>
    </w:p>
    <w:tbl>
      <w:tblPr>
        <w:tblStyle w:val="TableGrid"/>
        <w:tblW w:w="5114" w:type="pct"/>
        <w:tblLayout w:type="fixed"/>
        <w:tblLook w:val="04A0" w:firstRow="1" w:lastRow="0" w:firstColumn="1" w:lastColumn="0" w:noHBand="0" w:noVBand="1"/>
      </w:tblPr>
      <w:tblGrid>
        <w:gridCol w:w="1983"/>
        <w:gridCol w:w="2248"/>
        <w:gridCol w:w="4962"/>
        <w:gridCol w:w="5682"/>
        <w:gridCol w:w="3412"/>
        <w:gridCol w:w="1580"/>
        <w:gridCol w:w="1541"/>
      </w:tblGrid>
      <w:tr w:rsidR="00C8383A" w:rsidRPr="00941F22" w14:paraId="5BCF655B" w14:textId="77777777" w:rsidTr="00C8383A">
        <w:trPr>
          <w:cnfStyle w:val="100000000000" w:firstRow="1" w:lastRow="0" w:firstColumn="0" w:lastColumn="0" w:oddVBand="0" w:evenVBand="0" w:oddHBand="0" w:evenHBand="0" w:firstRowFirstColumn="0" w:firstRowLastColumn="0" w:lastRowFirstColumn="0" w:lastRowLastColumn="0"/>
        </w:trPr>
        <w:tc>
          <w:tcPr>
            <w:tcW w:w="5000" w:type="pct"/>
            <w:gridSpan w:val="7"/>
            <w:tcBorders>
              <w:bottom w:val="single" w:sz="2" w:space="0" w:color="BFBFBF" w:themeColor="background1" w:themeShade="BF"/>
            </w:tcBorders>
            <w:shd w:val="clear" w:color="auto" w:fill="0018A8"/>
          </w:tcPr>
          <w:p w14:paraId="2D84D440" w14:textId="0D7B2CE1" w:rsidR="00C8383A" w:rsidRPr="00941F22" w:rsidRDefault="00C8383A" w:rsidP="00C8383A">
            <w:pPr>
              <w:rPr>
                <w:rStyle w:val="PlaceholderText"/>
                <w:rFonts w:ascii="Arial Black" w:hAnsi="Arial Black"/>
                <w:b w:val="0"/>
                <w:color w:val="FFFFFF" w:themeColor="background1"/>
                <w:sz w:val="36"/>
                <w:szCs w:val="36"/>
              </w:rPr>
            </w:pPr>
            <w:r>
              <w:rPr>
                <w:color w:val="7F7F7F" w:themeColor="text1" w:themeTint="80"/>
              </w:rPr>
              <w:br w:type="page"/>
            </w:r>
            <w:r>
              <w:rPr>
                <w:color w:val="7F7F7F" w:themeColor="text1" w:themeTint="80"/>
              </w:rPr>
              <w:br w:type="page"/>
            </w:r>
            <w:r>
              <w:rPr>
                <w:color w:val="7F7F7F" w:themeColor="text1" w:themeTint="80"/>
              </w:rPr>
              <w:br w:type="page"/>
            </w:r>
            <w:r>
              <w:rPr>
                <w:rStyle w:val="PlaceholderText"/>
                <w:rFonts w:ascii="Arial Black" w:hAnsi="Arial Black"/>
                <w:color w:val="FFFFFF" w:themeColor="background1"/>
                <w:sz w:val="32"/>
                <w:szCs w:val="36"/>
              </w:rPr>
              <w:t xml:space="preserve">First </w:t>
            </w:r>
            <w:r w:rsidR="00820CE5">
              <w:rPr>
                <w:rStyle w:val="PlaceholderText"/>
                <w:rFonts w:ascii="Arial Black" w:hAnsi="Arial Black"/>
                <w:color w:val="FFFFFF" w:themeColor="background1"/>
                <w:sz w:val="32"/>
                <w:szCs w:val="36"/>
              </w:rPr>
              <w:t>aid</w:t>
            </w:r>
          </w:p>
        </w:tc>
      </w:tr>
      <w:tr w:rsidR="00C8383A" w:rsidRPr="00A85871" w14:paraId="4286851B" w14:textId="77777777" w:rsidTr="00B21FC8">
        <w:tc>
          <w:tcPr>
            <w:tcW w:w="463" w:type="pct"/>
            <w:tcBorders>
              <w:bottom w:val="single" w:sz="18" w:space="0" w:color="0018A8"/>
            </w:tcBorders>
            <w:tcMar>
              <w:top w:w="0" w:type="nil"/>
              <w:bottom w:w="0" w:type="nil"/>
            </w:tcMar>
            <w:vAlign w:val="center"/>
          </w:tcPr>
          <w:p w14:paraId="3E703730" w14:textId="77777777" w:rsidR="00C8383A" w:rsidRPr="00B21FC8" w:rsidRDefault="00C8383A" w:rsidP="00C8383A">
            <w:pPr>
              <w:rPr>
                <w:rFonts w:ascii="Arial Black" w:eastAsia="Times New Roman" w:hAnsi="Arial Black" w:cs="Arial"/>
                <w:i/>
                <w:iCs/>
                <w:color w:val="0018A8"/>
                <w:sz w:val="24"/>
                <w:szCs w:val="20"/>
                <w:lang w:val="en-GB" w:eastAsia="en-GB"/>
              </w:rPr>
            </w:pPr>
            <w:r w:rsidRPr="00B21FC8">
              <w:rPr>
                <w:rFonts w:ascii="Arial Black" w:hAnsi="Arial Black" w:cs="Arial"/>
                <w:color w:val="0018A8"/>
                <w:sz w:val="24"/>
                <w:szCs w:val="22"/>
              </w:rPr>
              <w:t>What are the hazards?</w:t>
            </w:r>
          </w:p>
        </w:tc>
        <w:tc>
          <w:tcPr>
            <w:tcW w:w="525" w:type="pct"/>
            <w:tcBorders>
              <w:bottom w:val="single" w:sz="18" w:space="0" w:color="0018A8"/>
            </w:tcBorders>
            <w:tcMar>
              <w:top w:w="0" w:type="nil"/>
              <w:bottom w:w="0" w:type="nil"/>
            </w:tcMar>
            <w:vAlign w:val="center"/>
          </w:tcPr>
          <w:p w14:paraId="72021230" w14:textId="77777777" w:rsidR="00C8383A" w:rsidRPr="00B21FC8" w:rsidRDefault="00C8383A" w:rsidP="00C8383A">
            <w:pPr>
              <w:rPr>
                <w:rStyle w:val="PlaceholderText"/>
                <w:rFonts w:ascii="Arial Black" w:hAnsi="Arial Black" w:cs="Arial"/>
                <w:color w:val="0018A8"/>
                <w:sz w:val="24"/>
              </w:rPr>
            </w:pPr>
            <w:r w:rsidRPr="00B21FC8">
              <w:rPr>
                <w:rFonts w:ascii="Arial Black" w:hAnsi="Arial Black" w:cs="Arial"/>
                <w:bCs/>
                <w:color w:val="0018A8"/>
                <w:sz w:val="24"/>
                <w:szCs w:val="22"/>
              </w:rPr>
              <w:t>Who might be harmed and how?</w:t>
            </w:r>
          </w:p>
        </w:tc>
        <w:tc>
          <w:tcPr>
            <w:tcW w:w="1159" w:type="pct"/>
            <w:tcBorders>
              <w:bottom w:val="single" w:sz="18" w:space="0" w:color="0018A8"/>
            </w:tcBorders>
            <w:tcMar>
              <w:top w:w="0" w:type="nil"/>
              <w:bottom w:w="0" w:type="nil"/>
            </w:tcMar>
            <w:vAlign w:val="center"/>
          </w:tcPr>
          <w:p w14:paraId="5480AEE7" w14:textId="77777777" w:rsidR="00C8383A" w:rsidRPr="00B21FC8" w:rsidRDefault="00C8383A" w:rsidP="00C8383A">
            <w:pPr>
              <w:rPr>
                <w:rStyle w:val="PlaceholderText"/>
                <w:rFonts w:ascii="Arial Black" w:hAnsi="Arial Black" w:cs="Arial"/>
                <w:color w:val="0018A8"/>
                <w:sz w:val="24"/>
              </w:rPr>
            </w:pPr>
            <w:r w:rsidRPr="00B21FC8">
              <w:rPr>
                <w:rFonts w:ascii="Arial Black" w:hAnsi="Arial Black" w:cs="Arial"/>
                <w:bCs/>
                <w:color w:val="0018A8"/>
                <w:sz w:val="24"/>
                <w:szCs w:val="22"/>
              </w:rPr>
              <w:t>What are you already doing to control the risks?</w:t>
            </w:r>
          </w:p>
        </w:tc>
        <w:tc>
          <w:tcPr>
            <w:tcW w:w="1327" w:type="pct"/>
            <w:tcBorders>
              <w:bottom w:val="single" w:sz="18" w:space="0" w:color="0018A8"/>
            </w:tcBorders>
            <w:tcMar>
              <w:top w:w="0" w:type="nil"/>
              <w:bottom w:w="0" w:type="nil"/>
            </w:tcMar>
            <w:vAlign w:val="center"/>
          </w:tcPr>
          <w:p w14:paraId="67C2AA4F" w14:textId="77777777" w:rsidR="00C8383A" w:rsidRPr="00B21FC8" w:rsidRDefault="00C8383A" w:rsidP="00C8383A">
            <w:pPr>
              <w:rPr>
                <w:rStyle w:val="PlaceholderText"/>
                <w:rFonts w:ascii="Arial Black" w:hAnsi="Arial Black" w:cs="Arial"/>
                <w:color w:val="0018A8"/>
                <w:sz w:val="24"/>
              </w:rPr>
            </w:pPr>
            <w:r w:rsidRPr="00B21FC8">
              <w:rPr>
                <w:rFonts w:ascii="Arial Black" w:hAnsi="Arial Black" w:cs="Arial"/>
                <w:bCs/>
                <w:color w:val="0018A8"/>
                <w:sz w:val="24"/>
                <w:szCs w:val="22"/>
              </w:rPr>
              <w:t>What further action do you need to take to control the risks?</w:t>
            </w:r>
          </w:p>
        </w:tc>
        <w:tc>
          <w:tcPr>
            <w:tcW w:w="797" w:type="pct"/>
            <w:tcBorders>
              <w:bottom w:val="single" w:sz="18" w:space="0" w:color="0018A8"/>
            </w:tcBorders>
            <w:tcMar>
              <w:top w:w="0" w:type="nil"/>
              <w:bottom w:w="0" w:type="nil"/>
            </w:tcMar>
            <w:vAlign w:val="center"/>
          </w:tcPr>
          <w:p w14:paraId="320C8319" w14:textId="77777777" w:rsidR="00C8383A" w:rsidRPr="00B21FC8" w:rsidRDefault="00C8383A" w:rsidP="00C8383A">
            <w:pPr>
              <w:rPr>
                <w:rStyle w:val="PlaceholderText"/>
                <w:rFonts w:ascii="Arial Black" w:hAnsi="Arial Black" w:cs="Arial"/>
                <w:color w:val="0018A8"/>
                <w:sz w:val="24"/>
              </w:rPr>
            </w:pPr>
            <w:r w:rsidRPr="00B21FC8">
              <w:rPr>
                <w:rFonts w:ascii="Arial Black" w:hAnsi="Arial Black" w:cs="Arial"/>
                <w:bCs/>
                <w:color w:val="0018A8"/>
                <w:sz w:val="24"/>
                <w:szCs w:val="22"/>
              </w:rPr>
              <w:t>Who needs to carry out the action?</w:t>
            </w:r>
          </w:p>
        </w:tc>
        <w:tc>
          <w:tcPr>
            <w:tcW w:w="369" w:type="pct"/>
            <w:tcBorders>
              <w:bottom w:val="single" w:sz="18" w:space="0" w:color="0018A8"/>
            </w:tcBorders>
            <w:tcMar>
              <w:top w:w="0" w:type="nil"/>
              <w:bottom w:w="0" w:type="nil"/>
            </w:tcMar>
            <w:vAlign w:val="center"/>
          </w:tcPr>
          <w:p w14:paraId="250E2D3A" w14:textId="497559F4" w:rsidR="00C8383A" w:rsidRPr="00B21FC8" w:rsidRDefault="00C8383A" w:rsidP="00C8383A">
            <w:pPr>
              <w:tabs>
                <w:tab w:val="left" w:pos="2161"/>
              </w:tabs>
              <w:rPr>
                <w:rStyle w:val="PlaceholderText"/>
                <w:rFonts w:ascii="Arial Black" w:hAnsi="Arial Black" w:cs="Arial"/>
                <w:color w:val="0018A8"/>
                <w:sz w:val="24"/>
              </w:rPr>
            </w:pPr>
            <w:r w:rsidRPr="00B21FC8">
              <w:rPr>
                <w:rFonts w:ascii="Arial Black" w:hAnsi="Arial Black" w:cs="Arial"/>
                <w:color w:val="0018A8"/>
                <w:sz w:val="24"/>
                <w:szCs w:val="22"/>
              </w:rPr>
              <w:t xml:space="preserve">Date </w:t>
            </w:r>
            <w:r w:rsidR="001E1BD8">
              <w:rPr>
                <w:rFonts w:ascii="Arial Black" w:hAnsi="Arial Black" w:cs="Arial"/>
                <w:color w:val="0018A8"/>
                <w:sz w:val="24"/>
                <w:szCs w:val="22"/>
              </w:rPr>
              <w:t>c</w:t>
            </w:r>
            <w:r w:rsidR="001E1BD8" w:rsidRPr="00B21FC8">
              <w:rPr>
                <w:rFonts w:ascii="Arial Black" w:hAnsi="Arial Black" w:cs="Arial"/>
                <w:color w:val="0018A8"/>
                <w:sz w:val="24"/>
                <w:szCs w:val="22"/>
              </w:rPr>
              <w:t>omplete</w:t>
            </w:r>
          </w:p>
        </w:tc>
        <w:tc>
          <w:tcPr>
            <w:tcW w:w="360" w:type="pct"/>
            <w:tcBorders>
              <w:bottom w:val="single" w:sz="18" w:space="0" w:color="0018A8"/>
            </w:tcBorders>
            <w:tcMar>
              <w:top w:w="0" w:type="nil"/>
              <w:bottom w:w="0" w:type="nil"/>
            </w:tcMar>
            <w:vAlign w:val="center"/>
          </w:tcPr>
          <w:p w14:paraId="2BE9C710" w14:textId="77777777" w:rsidR="00C8383A" w:rsidRPr="00B21FC8" w:rsidRDefault="00C8383A" w:rsidP="00C8383A">
            <w:pPr>
              <w:rPr>
                <w:rStyle w:val="PlaceholderText"/>
                <w:rFonts w:ascii="Arial Black" w:hAnsi="Arial Black" w:cs="Arial"/>
                <w:color w:val="0018A8"/>
                <w:sz w:val="24"/>
              </w:rPr>
            </w:pPr>
            <w:r w:rsidRPr="00B21FC8">
              <w:rPr>
                <w:rFonts w:ascii="Arial Black" w:hAnsi="Arial Black" w:cs="Arial"/>
                <w:color w:val="0018A8"/>
                <w:sz w:val="24"/>
                <w:szCs w:val="22"/>
              </w:rPr>
              <w:t>Review</w:t>
            </w:r>
          </w:p>
        </w:tc>
      </w:tr>
      <w:tr w:rsidR="00BE13EB" w:rsidRPr="00135900" w14:paraId="1A73E1CF" w14:textId="77777777" w:rsidTr="00B21FC8">
        <w:tc>
          <w:tcPr>
            <w:tcW w:w="463" w:type="pct"/>
          </w:tcPr>
          <w:p w14:paraId="52E49C2C" w14:textId="2546051E" w:rsidR="00BE13EB" w:rsidRPr="00B21FC8" w:rsidRDefault="008562AD" w:rsidP="00BE13EB">
            <w:pPr>
              <w:rPr>
                <w:rStyle w:val="PlaceholderText"/>
                <w:color w:val="7F7F7F" w:themeColor="text1" w:themeTint="80"/>
                <w:sz w:val="24"/>
              </w:rPr>
            </w:pPr>
            <w:r>
              <w:rPr>
                <w:rFonts w:cs="Arial"/>
                <w:iCs/>
                <w:color w:val="808080" w:themeColor="background1" w:themeShade="80"/>
                <w:sz w:val="24"/>
                <w:szCs w:val="22"/>
              </w:rPr>
              <w:t>S</w:t>
            </w:r>
            <w:r>
              <w:rPr>
                <w:rFonts w:cs="Arial"/>
                <w:iCs/>
              </w:rPr>
              <w:t>pread of Covid-19 through</w:t>
            </w:r>
            <w:r w:rsidRPr="00C86D37">
              <w:rPr>
                <w:rStyle w:val="PlaceholderText"/>
                <w:color w:val="808080" w:themeColor="background1" w:themeShade="80"/>
                <w:sz w:val="24"/>
                <w:szCs w:val="22"/>
              </w:rPr>
              <w:t xml:space="preserve"> </w:t>
            </w:r>
            <w:r>
              <w:rPr>
                <w:rStyle w:val="PlaceholderText"/>
                <w:color w:val="808080" w:themeColor="background1" w:themeShade="80"/>
                <w:sz w:val="24"/>
                <w:szCs w:val="22"/>
              </w:rPr>
              <w:t>a</w:t>
            </w:r>
            <w:r>
              <w:rPr>
                <w:rStyle w:val="PlaceholderText"/>
                <w:color w:val="808080" w:themeColor="background1" w:themeShade="80"/>
                <w:sz w:val="24"/>
              </w:rPr>
              <w:t>dministering first-aid</w:t>
            </w:r>
          </w:p>
        </w:tc>
        <w:tc>
          <w:tcPr>
            <w:tcW w:w="525" w:type="pct"/>
          </w:tcPr>
          <w:p w14:paraId="27483341" w14:textId="446B2FE0" w:rsidR="00BE13EB" w:rsidRPr="00B21FC8" w:rsidRDefault="008562AD" w:rsidP="00BE13EB">
            <w:pPr>
              <w:rPr>
                <w:rStyle w:val="PlaceholderText"/>
                <w:color w:val="7F7F7F" w:themeColor="text1" w:themeTint="80"/>
                <w:sz w:val="24"/>
              </w:rPr>
            </w:pPr>
            <w:r>
              <w:rPr>
                <w:rStyle w:val="PlaceholderText"/>
                <w:color w:val="808080" w:themeColor="background1" w:themeShade="80"/>
                <w:sz w:val="24"/>
                <w:szCs w:val="22"/>
              </w:rPr>
              <w:t>C</w:t>
            </w:r>
            <w:r>
              <w:rPr>
                <w:rStyle w:val="PlaceholderText"/>
                <w:color w:val="808080" w:themeColor="background1" w:themeShade="80"/>
                <w:sz w:val="24"/>
              </w:rPr>
              <w:t>lub members</w:t>
            </w:r>
          </w:p>
        </w:tc>
        <w:tc>
          <w:tcPr>
            <w:tcW w:w="1159" w:type="pct"/>
          </w:tcPr>
          <w:p w14:paraId="17E31457" w14:textId="46003882" w:rsidR="00BE13EB" w:rsidRPr="00B21FC8" w:rsidRDefault="008562AD" w:rsidP="00BE13EB">
            <w:pPr>
              <w:rPr>
                <w:rStyle w:val="PlaceholderText"/>
                <w:color w:val="7F7F7F" w:themeColor="text1" w:themeTint="80"/>
                <w:sz w:val="24"/>
              </w:rPr>
            </w:pPr>
            <w:r>
              <w:rPr>
                <w:rStyle w:val="PlaceholderText"/>
                <w:color w:val="808080" w:themeColor="background1" w:themeShade="80"/>
                <w:sz w:val="24"/>
                <w:szCs w:val="22"/>
              </w:rPr>
              <w:t>n</w:t>
            </w:r>
            <w:r>
              <w:rPr>
                <w:rStyle w:val="PlaceholderText"/>
                <w:color w:val="808080" w:themeColor="background1" w:themeShade="80"/>
                <w:sz w:val="24"/>
              </w:rPr>
              <w:t>/a</w:t>
            </w:r>
          </w:p>
        </w:tc>
        <w:tc>
          <w:tcPr>
            <w:tcW w:w="1327" w:type="pct"/>
          </w:tcPr>
          <w:p w14:paraId="7D900B45" w14:textId="5C62D112" w:rsidR="00BE13EB" w:rsidRPr="00B21FC8" w:rsidRDefault="008562AD" w:rsidP="00BE13EB">
            <w:pPr>
              <w:rPr>
                <w:rStyle w:val="PlaceholderText"/>
                <w:color w:val="7F7F7F" w:themeColor="text1" w:themeTint="80"/>
                <w:sz w:val="24"/>
              </w:rPr>
            </w:pPr>
            <w:r>
              <w:rPr>
                <w:rStyle w:val="PlaceholderText"/>
                <w:color w:val="808080" w:themeColor="background1" w:themeShade="80"/>
                <w:sz w:val="24"/>
                <w:szCs w:val="22"/>
              </w:rPr>
              <w:t>H</w:t>
            </w:r>
            <w:r>
              <w:rPr>
                <w:rStyle w:val="PlaceholderText"/>
                <w:color w:val="808080" w:themeColor="background1" w:themeShade="80"/>
                <w:sz w:val="24"/>
              </w:rPr>
              <w:t>ygiene protocols to be followed</w:t>
            </w:r>
          </w:p>
        </w:tc>
        <w:tc>
          <w:tcPr>
            <w:tcW w:w="797" w:type="pct"/>
          </w:tcPr>
          <w:p w14:paraId="1A0D42B7" w14:textId="3E9A64BC" w:rsidR="00BE13EB" w:rsidRPr="00B21FC8" w:rsidRDefault="008562AD" w:rsidP="00BE13EB">
            <w:pPr>
              <w:rPr>
                <w:rStyle w:val="PlaceholderText"/>
                <w:color w:val="7F7F7F" w:themeColor="text1" w:themeTint="80"/>
                <w:sz w:val="24"/>
              </w:rPr>
            </w:pPr>
            <w:r>
              <w:rPr>
                <w:rStyle w:val="PlaceholderText"/>
                <w:color w:val="808080" w:themeColor="background1" w:themeShade="80"/>
                <w:sz w:val="24"/>
                <w:szCs w:val="22"/>
              </w:rPr>
              <w:t>I</w:t>
            </w:r>
            <w:r>
              <w:rPr>
                <w:rStyle w:val="PlaceholderText"/>
                <w:color w:val="808080" w:themeColor="background1" w:themeShade="80"/>
                <w:sz w:val="24"/>
              </w:rPr>
              <w:t>nured party and person administering first-aid</w:t>
            </w:r>
          </w:p>
        </w:tc>
        <w:tc>
          <w:tcPr>
            <w:tcW w:w="369" w:type="pct"/>
          </w:tcPr>
          <w:p w14:paraId="09C528A5" w14:textId="2B11D1A8" w:rsidR="00BE13EB" w:rsidRPr="00B21FC8" w:rsidRDefault="008562AD" w:rsidP="00BE13EB">
            <w:pPr>
              <w:rPr>
                <w:rStyle w:val="PlaceholderText"/>
                <w:color w:val="7F7F7F" w:themeColor="text1" w:themeTint="80"/>
                <w:sz w:val="24"/>
              </w:rPr>
            </w:pPr>
            <w:r>
              <w:rPr>
                <w:rStyle w:val="PlaceholderText"/>
                <w:color w:val="808080" w:themeColor="background1" w:themeShade="80"/>
                <w:sz w:val="24"/>
                <w:szCs w:val="22"/>
              </w:rPr>
              <w:t>n/a</w:t>
            </w:r>
          </w:p>
        </w:tc>
        <w:tc>
          <w:tcPr>
            <w:tcW w:w="360" w:type="pct"/>
          </w:tcPr>
          <w:p w14:paraId="6BB50453" w14:textId="4C88BE06" w:rsidR="00BE13EB" w:rsidRPr="00B21FC8" w:rsidRDefault="008562AD" w:rsidP="00BE13EB">
            <w:pPr>
              <w:jc w:val="center"/>
              <w:rPr>
                <w:rStyle w:val="PlaceholderText"/>
                <w:color w:val="7F7F7F" w:themeColor="text1" w:themeTint="80"/>
                <w:sz w:val="24"/>
              </w:rPr>
            </w:pPr>
            <w:r>
              <w:rPr>
                <w:rFonts w:eastAsia="Times New Roman" w:cs="Arial"/>
                <w:iCs/>
                <w:color w:val="808080" w:themeColor="background1" w:themeShade="80"/>
                <w:sz w:val="24"/>
                <w:szCs w:val="22"/>
                <w:lang w:val="en-GB" w:eastAsia="en-GB"/>
              </w:rPr>
              <w:t>O</w:t>
            </w:r>
            <w:r>
              <w:rPr>
                <w:rFonts w:eastAsia="Times New Roman" w:cs="Arial"/>
                <w:iCs/>
                <w:szCs w:val="22"/>
                <w:lang w:val="en-GB" w:eastAsia="en-GB"/>
              </w:rPr>
              <w:t>n-going</w:t>
            </w:r>
          </w:p>
        </w:tc>
      </w:tr>
    </w:tbl>
    <w:p w14:paraId="6A1FEC3A" w14:textId="51CA9DF7" w:rsidR="00FB2205" w:rsidRDefault="00FB2205"/>
    <w:tbl>
      <w:tblPr>
        <w:tblStyle w:val="TableGrid"/>
        <w:tblW w:w="5114" w:type="pct"/>
        <w:tblLayout w:type="fixed"/>
        <w:tblLook w:val="04A0" w:firstRow="1" w:lastRow="0" w:firstColumn="1" w:lastColumn="0" w:noHBand="0" w:noVBand="1"/>
      </w:tblPr>
      <w:tblGrid>
        <w:gridCol w:w="1983"/>
        <w:gridCol w:w="2248"/>
        <w:gridCol w:w="4962"/>
        <w:gridCol w:w="5682"/>
        <w:gridCol w:w="3412"/>
        <w:gridCol w:w="137"/>
        <w:gridCol w:w="1443"/>
        <w:gridCol w:w="1541"/>
      </w:tblGrid>
      <w:tr w:rsidR="00C83BB4" w:rsidRPr="00941F22" w14:paraId="008066EE" w14:textId="77777777" w:rsidTr="000F2F71">
        <w:trPr>
          <w:cnfStyle w:val="100000000000" w:firstRow="1" w:lastRow="0" w:firstColumn="0" w:lastColumn="0" w:oddVBand="0" w:evenVBand="0" w:oddHBand="0" w:evenHBand="0" w:firstRowFirstColumn="0" w:firstRowLastColumn="0" w:lastRowFirstColumn="0" w:lastRowLastColumn="0"/>
        </w:trPr>
        <w:tc>
          <w:tcPr>
            <w:tcW w:w="5000" w:type="pct"/>
            <w:gridSpan w:val="8"/>
            <w:tcBorders>
              <w:bottom w:val="single" w:sz="2" w:space="0" w:color="BFBFBF" w:themeColor="background1" w:themeShade="BF"/>
            </w:tcBorders>
            <w:shd w:val="clear" w:color="auto" w:fill="0018A8"/>
          </w:tcPr>
          <w:p w14:paraId="2632A8BF" w14:textId="2EA0CE87" w:rsidR="00C83BB4" w:rsidRPr="00941F22" w:rsidRDefault="00406542" w:rsidP="00C83BB4">
            <w:pPr>
              <w:rPr>
                <w:rStyle w:val="PlaceholderText"/>
                <w:rFonts w:ascii="Arial Black" w:hAnsi="Arial Black"/>
                <w:b w:val="0"/>
                <w:color w:val="FFFFFF" w:themeColor="background1"/>
                <w:sz w:val="36"/>
                <w:szCs w:val="36"/>
              </w:rPr>
            </w:pPr>
            <w:r>
              <w:rPr>
                <w:color w:val="7F7F7F" w:themeColor="text1" w:themeTint="80"/>
              </w:rPr>
              <w:br w:type="page"/>
            </w:r>
            <w:r w:rsidR="00C83BB4">
              <w:rPr>
                <w:color w:val="7F7F7F" w:themeColor="text1" w:themeTint="80"/>
              </w:rPr>
              <w:br w:type="page"/>
            </w:r>
            <w:r w:rsidR="00C83BB4">
              <w:rPr>
                <w:color w:val="7F7F7F" w:themeColor="text1" w:themeTint="80"/>
              </w:rPr>
              <w:br w:type="page"/>
            </w:r>
            <w:r w:rsidR="00C83BB4">
              <w:rPr>
                <w:color w:val="7F7F7F" w:themeColor="text1" w:themeTint="80"/>
              </w:rPr>
              <w:br w:type="page"/>
            </w:r>
            <w:r w:rsidR="00C83BB4">
              <w:rPr>
                <w:rStyle w:val="PlaceholderText"/>
                <w:rFonts w:ascii="Arial Black" w:hAnsi="Arial Black"/>
                <w:color w:val="FFFFFF" w:themeColor="background1"/>
                <w:sz w:val="32"/>
                <w:szCs w:val="36"/>
              </w:rPr>
              <w:t xml:space="preserve">Inform </w:t>
            </w:r>
          </w:p>
        </w:tc>
      </w:tr>
      <w:tr w:rsidR="00C83BB4" w:rsidRPr="00A85871" w14:paraId="0D5BE27E" w14:textId="77777777" w:rsidTr="00B21FC8">
        <w:tc>
          <w:tcPr>
            <w:tcW w:w="463" w:type="pct"/>
            <w:tcBorders>
              <w:bottom w:val="single" w:sz="18" w:space="0" w:color="0018A8"/>
            </w:tcBorders>
            <w:tcMar>
              <w:top w:w="0" w:type="nil"/>
              <w:bottom w:w="0" w:type="nil"/>
            </w:tcMar>
            <w:vAlign w:val="center"/>
          </w:tcPr>
          <w:p w14:paraId="58F96D22" w14:textId="77777777" w:rsidR="00C83BB4" w:rsidRPr="00B21FC8" w:rsidRDefault="00C83BB4" w:rsidP="000F2F71">
            <w:pPr>
              <w:rPr>
                <w:rFonts w:ascii="Arial Black" w:eastAsia="Times New Roman" w:hAnsi="Arial Black" w:cs="Arial"/>
                <w:i/>
                <w:iCs/>
                <w:color w:val="0018A8"/>
                <w:sz w:val="24"/>
                <w:szCs w:val="20"/>
                <w:lang w:val="en-GB" w:eastAsia="en-GB"/>
              </w:rPr>
            </w:pPr>
            <w:r w:rsidRPr="00B21FC8">
              <w:rPr>
                <w:rFonts w:ascii="Arial Black" w:hAnsi="Arial Black" w:cs="Arial"/>
                <w:color w:val="0018A8"/>
                <w:sz w:val="24"/>
                <w:szCs w:val="22"/>
              </w:rPr>
              <w:t>What are the hazards?</w:t>
            </w:r>
          </w:p>
        </w:tc>
        <w:tc>
          <w:tcPr>
            <w:tcW w:w="525" w:type="pct"/>
            <w:tcBorders>
              <w:bottom w:val="single" w:sz="18" w:space="0" w:color="0018A8"/>
            </w:tcBorders>
            <w:tcMar>
              <w:top w:w="0" w:type="nil"/>
              <w:bottom w:w="0" w:type="nil"/>
            </w:tcMar>
            <w:vAlign w:val="center"/>
          </w:tcPr>
          <w:p w14:paraId="73DCA5CA" w14:textId="77777777" w:rsidR="00C83BB4" w:rsidRPr="00B21FC8" w:rsidRDefault="00C83BB4" w:rsidP="000F2F71">
            <w:pPr>
              <w:rPr>
                <w:rStyle w:val="PlaceholderText"/>
                <w:rFonts w:ascii="Arial Black" w:hAnsi="Arial Black" w:cs="Arial"/>
                <w:color w:val="0018A8"/>
                <w:sz w:val="24"/>
              </w:rPr>
            </w:pPr>
            <w:r w:rsidRPr="00B21FC8">
              <w:rPr>
                <w:rFonts w:ascii="Arial Black" w:hAnsi="Arial Black" w:cs="Arial"/>
                <w:bCs/>
                <w:color w:val="0018A8"/>
                <w:sz w:val="24"/>
                <w:szCs w:val="22"/>
              </w:rPr>
              <w:t>Who might be harmed and how?</w:t>
            </w:r>
          </w:p>
        </w:tc>
        <w:tc>
          <w:tcPr>
            <w:tcW w:w="1159" w:type="pct"/>
            <w:tcBorders>
              <w:bottom w:val="single" w:sz="18" w:space="0" w:color="0018A8"/>
            </w:tcBorders>
            <w:tcMar>
              <w:top w:w="0" w:type="nil"/>
              <w:bottom w:w="0" w:type="nil"/>
            </w:tcMar>
            <w:vAlign w:val="center"/>
          </w:tcPr>
          <w:p w14:paraId="72D12606" w14:textId="77777777" w:rsidR="00C83BB4" w:rsidRPr="00B21FC8" w:rsidRDefault="00C83BB4" w:rsidP="000F2F71">
            <w:pPr>
              <w:rPr>
                <w:rStyle w:val="PlaceholderText"/>
                <w:rFonts w:ascii="Arial Black" w:hAnsi="Arial Black" w:cs="Arial"/>
                <w:color w:val="0018A8"/>
                <w:sz w:val="24"/>
              </w:rPr>
            </w:pPr>
            <w:r w:rsidRPr="00B21FC8">
              <w:rPr>
                <w:rFonts w:ascii="Arial Black" w:hAnsi="Arial Black" w:cs="Arial"/>
                <w:bCs/>
                <w:color w:val="0018A8"/>
                <w:sz w:val="24"/>
                <w:szCs w:val="22"/>
              </w:rPr>
              <w:t>What are you already doing to control the risks?</w:t>
            </w:r>
          </w:p>
        </w:tc>
        <w:tc>
          <w:tcPr>
            <w:tcW w:w="1327" w:type="pct"/>
            <w:tcBorders>
              <w:bottom w:val="single" w:sz="18" w:space="0" w:color="0018A8"/>
            </w:tcBorders>
            <w:tcMar>
              <w:top w:w="0" w:type="nil"/>
              <w:bottom w:w="0" w:type="nil"/>
            </w:tcMar>
            <w:vAlign w:val="center"/>
          </w:tcPr>
          <w:p w14:paraId="5CACA6E5" w14:textId="77777777" w:rsidR="00C83BB4" w:rsidRPr="00B21FC8" w:rsidRDefault="00C83BB4" w:rsidP="000F2F71">
            <w:pPr>
              <w:rPr>
                <w:rStyle w:val="PlaceholderText"/>
                <w:rFonts w:ascii="Arial Black" w:hAnsi="Arial Black" w:cs="Arial"/>
                <w:color w:val="0018A8"/>
                <w:sz w:val="24"/>
              </w:rPr>
            </w:pPr>
            <w:r w:rsidRPr="00B21FC8">
              <w:rPr>
                <w:rFonts w:ascii="Arial Black" w:hAnsi="Arial Black" w:cs="Arial"/>
                <w:bCs/>
                <w:color w:val="0018A8"/>
                <w:sz w:val="24"/>
                <w:szCs w:val="22"/>
              </w:rPr>
              <w:t>What further action do you need to take to control the risks?</w:t>
            </w:r>
          </w:p>
        </w:tc>
        <w:tc>
          <w:tcPr>
            <w:tcW w:w="797" w:type="pct"/>
            <w:tcBorders>
              <w:bottom w:val="single" w:sz="18" w:space="0" w:color="0018A8"/>
            </w:tcBorders>
            <w:tcMar>
              <w:top w:w="0" w:type="nil"/>
              <w:bottom w:w="0" w:type="nil"/>
            </w:tcMar>
            <w:vAlign w:val="center"/>
          </w:tcPr>
          <w:p w14:paraId="668B7CA0" w14:textId="77777777" w:rsidR="00C83BB4" w:rsidRPr="00B21FC8" w:rsidRDefault="00C83BB4" w:rsidP="000F2F71">
            <w:pPr>
              <w:rPr>
                <w:rStyle w:val="PlaceholderText"/>
                <w:rFonts w:ascii="Arial Black" w:hAnsi="Arial Black" w:cs="Arial"/>
                <w:color w:val="0018A8"/>
                <w:sz w:val="24"/>
              </w:rPr>
            </w:pPr>
            <w:r w:rsidRPr="00B21FC8">
              <w:rPr>
                <w:rFonts w:ascii="Arial Black" w:hAnsi="Arial Black" w:cs="Arial"/>
                <w:bCs/>
                <w:color w:val="0018A8"/>
                <w:sz w:val="24"/>
                <w:szCs w:val="22"/>
              </w:rPr>
              <w:t>Who needs to carry out the action?</w:t>
            </w:r>
          </w:p>
        </w:tc>
        <w:tc>
          <w:tcPr>
            <w:tcW w:w="369" w:type="pct"/>
            <w:gridSpan w:val="2"/>
            <w:tcBorders>
              <w:bottom w:val="single" w:sz="18" w:space="0" w:color="0018A8"/>
            </w:tcBorders>
            <w:tcMar>
              <w:top w:w="0" w:type="nil"/>
              <w:bottom w:w="0" w:type="nil"/>
            </w:tcMar>
            <w:vAlign w:val="center"/>
          </w:tcPr>
          <w:p w14:paraId="1038F360" w14:textId="51219DB0" w:rsidR="00C83BB4" w:rsidRPr="00B21FC8" w:rsidRDefault="00C83BB4" w:rsidP="000F2F71">
            <w:pPr>
              <w:tabs>
                <w:tab w:val="left" w:pos="2161"/>
              </w:tabs>
              <w:rPr>
                <w:rStyle w:val="PlaceholderText"/>
                <w:rFonts w:ascii="Arial Black" w:hAnsi="Arial Black" w:cs="Arial"/>
                <w:color w:val="0018A8"/>
                <w:sz w:val="24"/>
              </w:rPr>
            </w:pPr>
            <w:r w:rsidRPr="00B21FC8">
              <w:rPr>
                <w:rFonts w:ascii="Arial Black" w:hAnsi="Arial Black" w:cs="Arial"/>
                <w:color w:val="0018A8"/>
                <w:sz w:val="24"/>
                <w:szCs w:val="22"/>
              </w:rPr>
              <w:t xml:space="preserve">Date </w:t>
            </w:r>
            <w:r w:rsidR="00516622">
              <w:rPr>
                <w:rFonts w:ascii="Arial Black" w:hAnsi="Arial Black" w:cs="Arial"/>
                <w:color w:val="0018A8"/>
                <w:sz w:val="24"/>
                <w:szCs w:val="22"/>
              </w:rPr>
              <w:t>c</w:t>
            </w:r>
            <w:r w:rsidR="00516622" w:rsidRPr="00B21FC8">
              <w:rPr>
                <w:rFonts w:ascii="Arial Black" w:hAnsi="Arial Black" w:cs="Arial"/>
                <w:color w:val="0018A8"/>
                <w:sz w:val="24"/>
                <w:szCs w:val="22"/>
              </w:rPr>
              <w:t>omplete</w:t>
            </w:r>
          </w:p>
        </w:tc>
        <w:tc>
          <w:tcPr>
            <w:tcW w:w="360" w:type="pct"/>
            <w:tcBorders>
              <w:bottom w:val="single" w:sz="18" w:space="0" w:color="0018A8"/>
            </w:tcBorders>
            <w:tcMar>
              <w:top w:w="0" w:type="nil"/>
              <w:bottom w:w="0" w:type="nil"/>
            </w:tcMar>
            <w:vAlign w:val="center"/>
          </w:tcPr>
          <w:p w14:paraId="73DD56E7" w14:textId="77777777" w:rsidR="00C83BB4" w:rsidRPr="00B21FC8" w:rsidRDefault="00C83BB4" w:rsidP="000F2F71">
            <w:pPr>
              <w:rPr>
                <w:rStyle w:val="PlaceholderText"/>
                <w:rFonts w:ascii="Arial Black" w:hAnsi="Arial Black" w:cs="Arial"/>
                <w:color w:val="0018A8"/>
                <w:sz w:val="24"/>
              </w:rPr>
            </w:pPr>
            <w:r w:rsidRPr="00B21FC8">
              <w:rPr>
                <w:rFonts w:ascii="Arial Black" w:hAnsi="Arial Black" w:cs="Arial"/>
                <w:color w:val="0018A8"/>
                <w:sz w:val="24"/>
                <w:szCs w:val="22"/>
              </w:rPr>
              <w:t>Review</w:t>
            </w:r>
          </w:p>
        </w:tc>
      </w:tr>
      <w:tr w:rsidR="00BE13EB" w:rsidRPr="00135900" w14:paraId="68B68E12" w14:textId="77777777" w:rsidTr="000F2F71">
        <w:tc>
          <w:tcPr>
            <w:tcW w:w="463" w:type="pct"/>
          </w:tcPr>
          <w:p w14:paraId="56D46171" w14:textId="7B195E91" w:rsidR="00BE13EB" w:rsidRPr="00B21FC8" w:rsidRDefault="008562AD" w:rsidP="00BE13EB">
            <w:pPr>
              <w:rPr>
                <w:rStyle w:val="PlaceholderText"/>
                <w:rFonts w:cs="Arial"/>
                <w:i/>
                <w:iCs/>
                <w:color w:val="000000"/>
                <w:sz w:val="24"/>
                <w:szCs w:val="22"/>
              </w:rPr>
            </w:pPr>
            <w:r>
              <w:rPr>
                <w:rStyle w:val="PlaceholderText"/>
                <w:color w:val="808080" w:themeColor="background1" w:themeShade="80"/>
                <w:sz w:val="24"/>
                <w:szCs w:val="22"/>
              </w:rPr>
              <w:t>Members not aware of new requirements</w:t>
            </w:r>
          </w:p>
        </w:tc>
        <w:tc>
          <w:tcPr>
            <w:tcW w:w="525" w:type="pct"/>
          </w:tcPr>
          <w:p w14:paraId="2CAAFF5F" w14:textId="5163C214" w:rsidR="00BE13EB" w:rsidRPr="00B21FC8" w:rsidRDefault="008562AD" w:rsidP="00BE13EB">
            <w:pPr>
              <w:rPr>
                <w:rStyle w:val="PlaceholderText"/>
                <w:color w:val="auto"/>
                <w:sz w:val="24"/>
                <w:szCs w:val="22"/>
              </w:rPr>
            </w:pPr>
            <w:r>
              <w:rPr>
                <w:rStyle w:val="PlaceholderText"/>
                <w:color w:val="808080" w:themeColor="background1" w:themeShade="80"/>
                <w:sz w:val="24"/>
                <w:szCs w:val="22"/>
              </w:rPr>
              <w:t>Club members</w:t>
            </w:r>
          </w:p>
        </w:tc>
        <w:tc>
          <w:tcPr>
            <w:tcW w:w="1159" w:type="pct"/>
          </w:tcPr>
          <w:p w14:paraId="3713B8C1" w14:textId="2DB82617" w:rsidR="00BE13EB" w:rsidRPr="00B21FC8" w:rsidRDefault="008562AD" w:rsidP="00BE13EB">
            <w:pPr>
              <w:rPr>
                <w:rStyle w:val="PlaceholderText"/>
                <w:i/>
                <w:color w:val="808080" w:themeColor="background1" w:themeShade="80"/>
                <w:sz w:val="24"/>
                <w:szCs w:val="22"/>
              </w:rPr>
            </w:pPr>
            <w:r>
              <w:rPr>
                <w:rStyle w:val="PlaceholderText"/>
                <w:color w:val="808080" w:themeColor="background1" w:themeShade="80"/>
                <w:sz w:val="24"/>
                <w:szCs w:val="22"/>
              </w:rPr>
              <w:t>n/a</w:t>
            </w:r>
          </w:p>
        </w:tc>
        <w:tc>
          <w:tcPr>
            <w:tcW w:w="1327" w:type="pct"/>
          </w:tcPr>
          <w:p w14:paraId="0AA38468" w14:textId="52259FB4" w:rsidR="00BE13EB" w:rsidRPr="00B21FC8" w:rsidRDefault="008562AD" w:rsidP="00BE13EB">
            <w:pPr>
              <w:rPr>
                <w:rStyle w:val="PlaceholderText"/>
                <w:i/>
                <w:color w:val="808080" w:themeColor="background1" w:themeShade="80"/>
                <w:sz w:val="24"/>
                <w:szCs w:val="22"/>
              </w:rPr>
            </w:pPr>
            <w:r>
              <w:rPr>
                <w:rStyle w:val="PlaceholderText"/>
                <w:color w:val="808080" w:themeColor="background1" w:themeShade="80"/>
                <w:sz w:val="24"/>
                <w:szCs w:val="22"/>
              </w:rPr>
              <w:t>Members to be advised of new processes / requirements via email / post</w:t>
            </w:r>
          </w:p>
        </w:tc>
        <w:tc>
          <w:tcPr>
            <w:tcW w:w="829" w:type="pct"/>
            <w:gridSpan w:val="2"/>
          </w:tcPr>
          <w:p w14:paraId="3E1B376A" w14:textId="12389929" w:rsidR="00BE13EB" w:rsidRPr="00B21FC8" w:rsidRDefault="008562AD" w:rsidP="00BE13EB">
            <w:pPr>
              <w:rPr>
                <w:rStyle w:val="PlaceholderText"/>
                <w:color w:val="808080" w:themeColor="background1" w:themeShade="80"/>
                <w:sz w:val="24"/>
                <w:szCs w:val="22"/>
              </w:rPr>
            </w:pPr>
            <w:r>
              <w:rPr>
                <w:rStyle w:val="PlaceholderText"/>
                <w:color w:val="808080" w:themeColor="background1" w:themeShade="80"/>
                <w:sz w:val="24"/>
                <w:szCs w:val="22"/>
              </w:rPr>
              <w:t>SR</w:t>
            </w:r>
          </w:p>
        </w:tc>
        <w:tc>
          <w:tcPr>
            <w:tcW w:w="337" w:type="pct"/>
          </w:tcPr>
          <w:p w14:paraId="3529A8BD" w14:textId="4687D76E" w:rsidR="00BE13EB" w:rsidRPr="00B21FC8" w:rsidRDefault="00334B24" w:rsidP="00BE13EB">
            <w:pPr>
              <w:rPr>
                <w:rStyle w:val="PlaceholderText"/>
                <w:color w:val="808080" w:themeColor="background1" w:themeShade="80"/>
                <w:sz w:val="24"/>
                <w:szCs w:val="22"/>
              </w:rPr>
            </w:pPr>
            <w:r>
              <w:rPr>
                <w:rStyle w:val="PlaceholderText"/>
                <w:color w:val="808080" w:themeColor="background1" w:themeShade="80"/>
                <w:sz w:val="24"/>
                <w:szCs w:val="22"/>
              </w:rPr>
              <w:t>1</w:t>
            </w:r>
            <w:r>
              <w:rPr>
                <w:rStyle w:val="PlaceholderText"/>
                <w:color w:val="808080" w:themeColor="background1" w:themeShade="80"/>
                <w:sz w:val="24"/>
              </w:rPr>
              <w:t>5/9/20</w:t>
            </w:r>
          </w:p>
        </w:tc>
        <w:tc>
          <w:tcPr>
            <w:tcW w:w="360" w:type="pct"/>
          </w:tcPr>
          <w:p w14:paraId="1A3B1C3A" w14:textId="47767FE5" w:rsidR="00BE13EB" w:rsidRPr="00B21FC8" w:rsidRDefault="008562AD" w:rsidP="00BE13EB">
            <w:pPr>
              <w:jc w:val="center"/>
              <w:rPr>
                <w:rStyle w:val="PlaceholderText"/>
                <w:color w:val="808080" w:themeColor="background1" w:themeShade="80"/>
                <w:sz w:val="24"/>
                <w:szCs w:val="22"/>
              </w:rPr>
            </w:pPr>
            <w:r>
              <w:rPr>
                <w:rStyle w:val="PlaceholderText"/>
                <w:color w:val="808080" w:themeColor="background1" w:themeShade="80"/>
                <w:sz w:val="24"/>
                <w:szCs w:val="22"/>
              </w:rPr>
              <w:t>n/a</w:t>
            </w:r>
          </w:p>
        </w:tc>
      </w:tr>
    </w:tbl>
    <w:p w14:paraId="1903A3E2" w14:textId="28155167" w:rsidR="00FB2205" w:rsidRDefault="00FB2205"/>
    <w:tbl>
      <w:tblPr>
        <w:tblStyle w:val="TableGrid"/>
        <w:tblW w:w="5114" w:type="pct"/>
        <w:tblLayout w:type="fixed"/>
        <w:tblLook w:val="04A0" w:firstRow="1" w:lastRow="0" w:firstColumn="1" w:lastColumn="0" w:noHBand="0" w:noVBand="1"/>
      </w:tblPr>
      <w:tblGrid>
        <w:gridCol w:w="1983"/>
        <w:gridCol w:w="2248"/>
        <w:gridCol w:w="4962"/>
        <w:gridCol w:w="5682"/>
        <w:gridCol w:w="3412"/>
        <w:gridCol w:w="137"/>
        <w:gridCol w:w="1443"/>
        <w:gridCol w:w="1541"/>
      </w:tblGrid>
      <w:tr w:rsidR="000F2F71" w:rsidRPr="00941F22" w14:paraId="72454438" w14:textId="77777777" w:rsidTr="000F2F71">
        <w:trPr>
          <w:cnfStyle w:val="100000000000" w:firstRow="1" w:lastRow="0" w:firstColumn="0" w:lastColumn="0" w:oddVBand="0" w:evenVBand="0" w:oddHBand="0" w:evenHBand="0" w:firstRowFirstColumn="0" w:firstRowLastColumn="0" w:lastRowFirstColumn="0" w:lastRowLastColumn="0"/>
        </w:trPr>
        <w:tc>
          <w:tcPr>
            <w:tcW w:w="5000" w:type="pct"/>
            <w:gridSpan w:val="8"/>
            <w:tcBorders>
              <w:bottom w:val="single" w:sz="2" w:space="0" w:color="BFBFBF" w:themeColor="background1" w:themeShade="BF"/>
            </w:tcBorders>
            <w:shd w:val="clear" w:color="auto" w:fill="0018A8"/>
          </w:tcPr>
          <w:p w14:paraId="0D8995D2" w14:textId="3B8FDC4F" w:rsidR="000F2F71" w:rsidRPr="00941F22" w:rsidRDefault="000F2F71" w:rsidP="000F2F71">
            <w:pPr>
              <w:rPr>
                <w:rStyle w:val="PlaceholderText"/>
                <w:rFonts w:ascii="Arial Black" w:hAnsi="Arial Black"/>
                <w:b w:val="0"/>
                <w:color w:val="FFFFFF" w:themeColor="background1"/>
                <w:sz w:val="36"/>
                <w:szCs w:val="36"/>
              </w:rPr>
            </w:pPr>
            <w:r>
              <w:rPr>
                <w:color w:val="7F7F7F" w:themeColor="text1" w:themeTint="80"/>
              </w:rPr>
              <w:br w:type="page"/>
            </w:r>
            <w:r>
              <w:rPr>
                <w:color w:val="7F7F7F" w:themeColor="text1" w:themeTint="80"/>
              </w:rPr>
              <w:br w:type="page"/>
            </w:r>
            <w:r>
              <w:rPr>
                <w:color w:val="7F7F7F" w:themeColor="text1" w:themeTint="80"/>
              </w:rPr>
              <w:br w:type="page"/>
            </w:r>
            <w:r w:rsidRPr="00406542">
              <w:rPr>
                <w:rFonts w:ascii="Arial Black" w:hAnsi="Arial Black" w:cs="Calibri"/>
                <w:color w:val="FFFFFF"/>
                <w:sz w:val="32"/>
                <w:szCs w:val="36"/>
              </w:rPr>
              <w:t xml:space="preserve">Staff </w:t>
            </w:r>
          </w:p>
        </w:tc>
      </w:tr>
      <w:tr w:rsidR="000F2F71" w:rsidRPr="00A85871" w14:paraId="572B16BD" w14:textId="77777777" w:rsidTr="0015403A">
        <w:tc>
          <w:tcPr>
            <w:tcW w:w="463" w:type="pct"/>
            <w:tcBorders>
              <w:bottom w:val="single" w:sz="18" w:space="0" w:color="0018A8"/>
            </w:tcBorders>
            <w:tcMar>
              <w:top w:w="0" w:type="nil"/>
              <w:bottom w:w="0" w:type="nil"/>
            </w:tcMar>
            <w:vAlign w:val="center"/>
          </w:tcPr>
          <w:p w14:paraId="66571B9E" w14:textId="77777777" w:rsidR="000F2F71" w:rsidRPr="00B21FC8" w:rsidRDefault="000F2F71" w:rsidP="000F2F71">
            <w:pPr>
              <w:rPr>
                <w:rFonts w:ascii="Arial Black" w:eastAsia="Times New Roman" w:hAnsi="Arial Black" w:cs="Arial"/>
                <w:i/>
                <w:iCs/>
                <w:color w:val="0018A8"/>
                <w:sz w:val="24"/>
                <w:szCs w:val="20"/>
                <w:lang w:val="en-GB" w:eastAsia="en-GB"/>
              </w:rPr>
            </w:pPr>
            <w:r w:rsidRPr="00B21FC8">
              <w:rPr>
                <w:rFonts w:ascii="Arial Black" w:hAnsi="Arial Black" w:cs="Arial"/>
                <w:color w:val="0018A8"/>
                <w:sz w:val="24"/>
                <w:szCs w:val="22"/>
              </w:rPr>
              <w:t>What are the hazards?</w:t>
            </w:r>
          </w:p>
        </w:tc>
        <w:tc>
          <w:tcPr>
            <w:tcW w:w="525" w:type="pct"/>
            <w:tcBorders>
              <w:bottom w:val="single" w:sz="18" w:space="0" w:color="0018A8"/>
            </w:tcBorders>
            <w:tcMar>
              <w:top w:w="0" w:type="nil"/>
              <w:bottom w:w="0" w:type="nil"/>
            </w:tcMar>
            <w:vAlign w:val="center"/>
          </w:tcPr>
          <w:p w14:paraId="36CB5F3B" w14:textId="77777777" w:rsidR="000F2F71" w:rsidRPr="00B21FC8" w:rsidRDefault="000F2F71" w:rsidP="000F2F71">
            <w:pPr>
              <w:rPr>
                <w:rStyle w:val="PlaceholderText"/>
                <w:rFonts w:ascii="Arial Black" w:hAnsi="Arial Black" w:cs="Arial"/>
                <w:color w:val="0018A8"/>
                <w:sz w:val="24"/>
              </w:rPr>
            </w:pPr>
            <w:r w:rsidRPr="00B21FC8">
              <w:rPr>
                <w:rFonts w:ascii="Arial Black" w:hAnsi="Arial Black" w:cs="Arial"/>
                <w:bCs/>
                <w:color w:val="0018A8"/>
                <w:sz w:val="24"/>
                <w:szCs w:val="22"/>
              </w:rPr>
              <w:t>Who might be harmed and how?</w:t>
            </w:r>
          </w:p>
        </w:tc>
        <w:tc>
          <w:tcPr>
            <w:tcW w:w="1159" w:type="pct"/>
            <w:tcBorders>
              <w:bottom w:val="single" w:sz="18" w:space="0" w:color="0018A8"/>
            </w:tcBorders>
            <w:tcMar>
              <w:top w:w="0" w:type="nil"/>
              <w:bottom w:w="0" w:type="nil"/>
            </w:tcMar>
            <w:vAlign w:val="center"/>
          </w:tcPr>
          <w:p w14:paraId="33112450" w14:textId="77777777" w:rsidR="000F2F71" w:rsidRPr="00B21FC8" w:rsidRDefault="000F2F71" w:rsidP="000F2F71">
            <w:pPr>
              <w:rPr>
                <w:rStyle w:val="PlaceholderText"/>
                <w:rFonts w:ascii="Arial Black" w:hAnsi="Arial Black" w:cs="Arial"/>
                <w:color w:val="0018A8"/>
                <w:sz w:val="24"/>
              </w:rPr>
            </w:pPr>
            <w:r w:rsidRPr="00B21FC8">
              <w:rPr>
                <w:rFonts w:ascii="Arial Black" w:hAnsi="Arial Black" w:cs="Arial"/>
                <w:bCs/>
                <w:color w:val="0018A8"/>
                <w:sz w:val="24"/>
                <w:szCs w:val="22"/>
              </w:rPr>
              <w:t>What are you already doing to control the risks?</w:t>
            </w:r>
          </w:p>
        </w:tc>
        <w:tc>
          <w:tcPr>
            <w:tcW w:w="1327" w:type="pct"/>
            <w:tcBorders>
              <w:bottom w:val="single" w:sz="18" w:space="0" w:color="0018A8"/>
            </w:tcBorders>
            <w:tcMar>
              <w:top w:w="0" w:type="nil"/>
              <w:bottom w:w="0" w:type="nil"/>
            </w:tcMar>
            <w:vAlign w:val="center"/>
          </w:tcPr>
          <w:p w14:paraId="33AAEEA6" w14:textId="77777777" w:rsidR="000F2F71" w:rsidRPr="00B21FC8" w:rsidRDefault="000F2F71" w:rsidP="000F2F71">
            <w:pPr>
              <w:rPr>
                <w:rStyle w:val="PlaceholderText"/>
                <w:rFonts w:ascii="Arial Black" w:hAnsi="Arial Black" w:cs="Arial"/>
                <w:color w:val="0018A8"/>
                <w:sz w:val="24"/>
              </w:rPr>
            </w:pPr>
            <w:r w:rsidRPr="00B21FC8">
              <w:rPr>
                <w:rFonts w:ascii="Arial Black" w:hAnsi="Arial Black" w:cs="Arial"/>
                <w:bCs/>
                <w:color w:val="0018A8"/>
                <w:sz w:val="24"/>
                <w:szCs w:val="22"/>
              </w:rPr>
              <w:t>What further action do you need to take to control the risks?</w:t>
            </w:r>
          </w:p>
        </w:tc>
        <w:tc>
          <w:tcPr>
            <w:tcW w:w="797" w:type="pct"/>
            <w:tcBorders>
              <w:bottom w:val="single" w:sz="18" w:space="0" w:color="0018A8"/>
            </w:tcBorders>
            <w:tcMar>
              <w:top w:w="0" w:type="nil"/>
              <w:bottom w:w="0" w:type="nil"/>
            </w:tcMar>
            <w:vAlign w:val="center"/>
          </w:tcPr>
          <w:p w14:paraId="3F922B20" w14:textId="77777777" w:rsidR="000F2F71" w:rsidRPr="00B21FC8" w:rsidRDefault="000F2F71" w:rsidP="000F2F71">
            <w:pPr>
              <w:rPr>
                <w:rStyle w:val="PlaceholderText"/>
                <w:rFonts w:ascii="Arial Black" w:hAnsi="Arial Black" w:cs="Arial"/>
                <w:color w:val="0018A8"/>
                <w:sz w:val="24"/>
              </w:rPr>
            </w:pPr>
            <w:r w:rsidRPr="00B21FC8">
              <w:rPr>
                <w:rFonts w:ascii="Arial Black" w:hAnsi="Arial Black" w:cs="Arial"/>
                <w:bCs/>
                <w:color w:val="0018A8"/>
                <w:sz w:val="24"/>
                <w:szCs w:val="22"/>
              </w:rPr>
              <w:t>Who needs to carry out the action?</w:t>
            </w:r>
          </w:p>
        </w:tc>
        <w:tc>
          <w:tcPr>
            <w:tcW w:w="369" w:type="pct"/>
            <w:gridSpan w:val="2"/>
            <w:tcBorders>
              <w:bottom w:val="single" w:sz="18" w:space="0" w:color="0018A8"/>
            </w:tcBorders>
            <w:tcMar>
              <w:top w:w="0" w:type="nil"/>
              <w:bottom w:w="0" w:type="nil"/>
            </w:tcMar>
            <w:vAlign w:val="center"/>
          </w:tcPr>
          <w:p w14:paraId="658D35C7" w14:textId="77777777" w:rsidR="000F2F71" w:rsidRPr="00B21FC8" w:rsidRDefault="000F2F71" w:rsidP="000F2F71">
            <w:pPr>
              <w:tabs>
                <w:tab w:val="left" w:pos="2161"/>
              </w:tabs>
              <w:rPr>
                <w:rStyle w:val="PlaceholderText"/>
                <w:rFonts w:ascii="Arial Black" w:hAnsi="Arial Black" w:cs="Arial"/>
                <w:color w:val="0018A8"/>
                <w:sz w:val="24"/>
              </w:rPr>
            </w:pPr>
            <w:r w:rsidRPr="00B21FC8">
              <w:rPr>
                <w:rFonts w:ascii="Arial Black" w:hAnsi="Arial Black" w:cs="Arial"/>
                <w:color w:val="0018A8"/>
                <w:sz w:val="24"/>
                <w:szCs w:val="22"/>
              </w:rPr>
              <w:t>Date Complete</w:t>
            </w:r>
          </w:p>
        </w:tc>
        <w:tc>
          <w:tcPr>
            <w:tcW w:w="360" w:type="pct"/>
            <w:tcBorders>
              <w:bottom w:val="single" w:sz="18" w:space="0" w:color="0018A8"/>
            </w:tcBorders>
            <w:tcMar>
              <w:top w:w="0" w:type="nil"/>
              <w:bottom w:w="0" w:type="nil"/>
            </w:tcMar>
            <w:vAlign w:val="center"/>
          </w:tcPr>
          <w:p w14:paraId="7554F43F" w14:textId="77777777" w:rsidR="000F2F71" w:rsidRPr="00B21FC8" w:rsidRDefault="000F2F71" w:rsidP="000F2F71">
            <w:pPr>
              <w:rPr>
                <w:rStyle w:val="PlaceholderText"/>
                <w:rFonts w:ascii="Arial Black" w:hAnsi="Arial Black" w:cs="Arial"/>
                <w:color w:val="0018A8"/>
                <w:sz w:val="24"/>
              </w:rPr>
            </w:pPr>
            <w:r w:rsidRPr="00B21FC8">
              <w:rPr>
                <w:rFonts w:ascii="Arial Black" w:hAnsi="Arial Black" w:cs="Arial"/>
                <w:color w:val="0018A8"/>
                <w:sz w:val="24"/>
                <w:szCs w:val="22"/>
              </w:rPr>
              <w:t>Review</w:t>
            </w:r>
          </w:p>
        </w:tc>
      </w:tr>
      <w:tr w:rsidR="00BE13EB" w:rsidRPr="007E2EB5" w14:paraId="7BA98EF8" w14:textId="77777777" w:rsidTr="0015403A">
        <w:tc>
          <w:tcPr>
            <w:tcW w:w="463" w:type="pct"/>
            <w:tcBorders>
              <w:top w:val="single" w:sz="18" w:space="0" w:color="0018A8"/>
              <w:bottom w:val="single" w:sz="2" w:space="0" w:color="BFBFBF" w:themeColor="background1" w:themeShade="BF"/>
            </w:tcBorders>
          </w:tcPr>
          <w:p w14:paraId="2BF42163" w14:textId="027E7D08" w:rsidR="00BE13EB" w:rsidRPr="00B21FC8" w:rsidRDefault="008562AD" w:rsidP="00BE13EB">
            <w:pPr>
              <w:rPr>
                <w:sz w:val="24"/>
              </w:rPr>
            </w:pPr>
            <w:r>
              <w:rPr>
                <w:sz w:val="24"/>
              </w:rPr>
              <w:t>n</w:t>
            </w:r>
            <w:r>
              <w:t>/a</w:t>
            </w:r>
          </w:p>
        </w:tc>
        <w:tc>
          <w:tcPr>
            <w:tcW w:w="525" w:type="pct"/>
            <w:tcBorders>
              <w:top w:val="single" w:sz="18" w:space="0" w:color="0018A8"/>
              <w:bottom w:val="single" w:sz="2" w:space="0" w:color="BFBFBF" w:themeColor="background1" w:themeShade="BF"/>
            </w:tcBorders>
          </w:tcPr>
          <w:p w14:paraId="4FB1A04A" w14:textId="5CD7FFD8" w:rsidR="00BE13EB" w:rsidRPr="00B21FC8" w:rsidRDefault="00BE13EB" w:rsidP="00BE13EB">
            <w:pPr>
              <w:rPr>
                <w:sz w:val="24"/>
              </w:rPr>
            </w:pPr>
          </w:p>
        </w:tc>
        <w:tc>
          <w:tcPr>
            <w:tcW w:w="1159" w:type="pct"/>
            <w:tcBorders>
              <w:top w:val="single" w:sz="18" w:space="0" w:color="0018A8"/>
              <w:bottom w:val="single" w:sz="2" w:space="0" w:color="BFBFBF" w:themeColor="background1" w:themeShade="BF"/>
            </w:tcBorders>
          </w:tcPr>
          <w:p w14:paraId="6C5F221A" w14:textId="7E63FC6E" w:rsidR="00BE13EB" w:rsidRPr="00B21FC8" w:rsidRDefault="00BE13EB" w:rsidP="00BE13EB">
            <w:pPr>
              <w:rPr>
                <w:rStyle w:val="PlaceholderText"/>
                <w:color w:val="7F7F7F" w:themeColor="text1" w:themeTint="80"/>
                <w:sz w:val="24"/>
              </w:rPr>
            </w:pPr>
          </w:p>
        </w:tc>
        <w:tc>
          <w:tcPr>
            <w:tcW w:w="1327" w:type="pct"/>
            <w:tcBorders>
              <w:top w:val="single" w:sz="18" w:space="0" w:color="0018A8"/>
              <w:bottom w:val="single" w:sz="2" w:space="0" w:color="BFBFBF" w:themeColor="background1" w:themeShade="BF"/>
            </w:tcBorders>
          </w:tcPr>
          <w:p w14:paraId="18AC3CE1" w14:textId="3485719A" w:rsidR="00BE13EB" w:rsidRPr="00B21FC8" w:rsidRDefault="00BE13EB" w:rsidP="00BE13EB">
            <w:pPr>
              <w:rPr>
                <w:sz w:val="24"/>
              </w:rPr>
            </w:pPr>
          </w:p>
        </w:tc>
        <w:tc>
          <w:tcPr>
            <w:tcW w:w="829" w:type="pct"/>
            <w:gridSpan w:val="2"/>
            <w:tcBorders>
              <w:top w:val="single" w:sz="18" w:space="0" w:color="0018A8"/>
              <w:bottom w:val="single" w:sz="2" w:space="0" w:color="BFBFBF" w:themeColor="background1" w:themeShade="BF"/>
            </w:tcBorders>
          </w:tcPr>
          <w:p w14:paraId="22A839EA" w14:textId="721BEDFA" w:rsidR="00BE13EB" w:rsidRPr="00B21FC8" w:rsidRDefault="00BE13EB" w:rsidP="00BE13EB">
            <w:pPr>
              <w:rPr>
                <w:rStyle w:val="PlaceholderText"/>
                <w:color w:val="808080" w:themeColor="background1" w:themeShade="80"/>
                <w:sz w:val="24"/>
              </w:rPr>
            </w:pPr>
          </w:p>
        </w:tc>
        <w:tc>
          <w:tcPr>
            <w:tcW w:w="337" w:type="pct"/>
            <w:tcBorders>
              <w:top w:val="single" w:sz="18" w:space="0" w:color="0018A8"/>
              <w:bottom w:val="single" w:sz="2" w:space="0" w:color="BFBFBF" w:themeColor="background1" w:themeShade="BF"/>
            </w:tcBorders>
          </w:tcPr>
          <w:p w14:paraId="2AC28600" w14:textId="69CCD533" w:rsidR="00BE13EB" w:rsidRPr="00B21FC8" w:rsidRDefault="00BE13EB" w:rsidP="00BE13EB">
            <w:pPr>
              <w:rPr>
                <w:rStyle w:val="PlaceholderText"/>
                <w:color w:val="808080" w:themeColor="background1" w:themeShade="80"/>
                <w:sz w:val="24"/>
              </w:rPr>
            </w:pPr>
          </w:p>
        </w:tc>
        <w:tc>
          <w:tcPr>
            <w:tcW w:w="360" w:type="pct"/>
            <w:tcBorders>
              <w:top w:val="single" w:sz="18" w:space="0" w:color="0018A8"/>
              <w:bottom w:val="single" w:sz="2" w:space="0" w:color="BFBFBF" w:themeColor="background1" w:themeShade="BF"/>
            </w:tcBorders>
          </w:tcPr>
          <w:p w14:paraId="039B6620" w14:textId="1B6416D6" w:rsidR="00BE13EB" w:rsidRPr="00B21FC8" w:rsidRDefault="00BE13EB" w:rsidP="00BE13EB">
            <w:pPr>
              <w:jc w:val="center"/>
              <w:rPr>
                <w:rFonts w:eastAsia="Times New Roman"/>
                <w:color w:val="808080" w:themeColor="background1" w:themeShade="80"/>
                <w:sz w:val="24"/>
                <w:lang w:val="en-GB" w:eastAsia="en-GB"/>
              </w:rPr>
            </w:pPr>
          </w:p>
        </w:tc>
      </w:tr>
    </w:tbl>
    <w:p w14:paraId="66E90AC8" w14:textId="498F5946" w:rsidR="00FB2205" w:rsidRDefault="00FB2205"/>
    <w:tbl>
      <w:tblPr>
        <w:tblStyle w:val="TableGrid"/>
        <w:tblW w:w="5114" w:type="pct"/>
        <w:tblLayout w:type="fixed"/>
        <w:tblLook w:val="04A0" w:firstRow="1" w:lastRow="0" w:firstColumn="1" w:lastColumn="0" w:noHBand="0" w:noVBand="1"/>
      </w:tblPr>
      <w:tblGrid>
        <w:gridCol w:w="1983"/>
        <w:gridCol w:w="2248"/>
        <w:gridCol w:w="4962"/>
        <w:gridCol w:w="5682"/>
        <w:gridCol w:w="3412"/>
        <w:gridCol w:w="1580"/>
        <w:gridCol w:w="1541"/>
      </w:tblGrid>
      <w:tr w:rsidR="00406542" w:rsidRPr="00941F22" w14:paraId="193BE202" w14:textId="77777777" w:rsidTr="000F2F71">
        <w:trPr>
          <w:cnfStyle w:val="100000000000" w:firstRow="1" w:lastRow="0" w:firstColumn="0" w:lastColumn="0" w:oddVBand="0" w:evenVBand="0" w:oddHBand="0" w:evenHBand="0" w:firstRowFirstColumn="0" w:firstRowLastColumn="0" w:lastRowFirstColumn="0" w:lastRowLastColumn="0"/>
        </w:trPr>
        <w:tc>
          <w:tcPr>
            <w:tcW w:w="5000" w:type="pct"/>
            <w:gridSpan w:val="7"/>
            <w:tcBorders>
              <w:bottom w:val="single" w:sz="2" w:space="0" w:color="BFBFBF" w:themeColor="background1" w:themeShade="BF"/>
            </w:tcBorders>
            <w:shd w:val="clear" w:color="auto" w:fill="0018A8"/>
          </w:tcPr>
          <w:p w14:paraId="688D8BDF" w14:textId="6CD94997" w:rsidR="00406542" w:rsidRPr="00941F22" w:rsidRDefault="00406542" w:rsidP="00406542">
            <w:pPr>
              <w:rPr>
                <w:rStyle w:val="PlaceholderText"/>
                <w:rFonts w:ascii="Arial Black" w:hAnsi="Arial Black"/>
                <w:b w:val="0"/>
                <w:color w:val="FFFFFF" w:themeColor="background1"/>
                <w:sz w:val="36"/>
                <w:szCs w:val="36"/>
              </w:rPr>
            </w:pPr>
            <w:r>
              <w:rPr>
                <w:color w:val="7F7F7F" w:themeColor="text1" w:themeTint="80"/>
              </w:rPr>
              <w:lastRenderedPageBreak/>
              <w:br w:type="page"/>
            </w:r>
            <w:r>
              <w:rPr>
                <w:color w:val="7F7F7F" w:themeColor="text1" w:themeTint="80"/>
              </w:rPr>
              <w:br w:type="page"/>
            </w:r>
            <w:r>
              <w:rPr>
                <w:color w:val="7F7F7F" w:themeColor="text1" w:themeTint="80"/>
              </w:rPr>
              <w:br w:type="page"/>
            </w:r>
            <w:r>
              <w:rPr>
                <w:rStyle w:val="PlaceholderText"/>
                <w:rFonts w:ascii="Arial Black" w:hAnsi="Arial Black"/>
                <w:color w:val="FFFFFF" w:themeColor="background1"/>
                <w:sz w:val="32"/>
                <w:szCs w:val="36"/>
              </w:rPr>
              <w:t>Sport</w:t>
            </w:r>
            <w:r w:rsidR="00820CE5">
              <w:rPr>
                <w:rStyle w:val="PlaceholderText"/>
                <w:rFonts w:ascii="Arial Black" w:hAnsi="Arial Black"/>
                <w:color w:val="FFFFFF" w:themeColor="background1"/>
                <w:sz w:val="32"/>
                <w:szCs w:val="36"/>
              </w:rPr>
              <w:t>-</w:t>
            </w:r>
            <w:r>
              <w:rPr>
                <w:rStyle w:val="PlaceholderText"/>
                <w:rFonts w:ascii="Arial Black" w:hAnsi="Arial Black"/>
                <w:color w:val="FFFFFF" w:themeColor="background1"/>
                <w:sz w:val="32"/>
                <w:szCs w:val="36"/>
              </w:rPr>
              <w:t xml:space="preserve">specific </w:t>
            </w:r>
          </w:p>
        </w:tc>
      </w:tr>
      <w:tr w:rsidR="00406542" w:rsidRPr="00A85871" w14:paraId="572D7414" w14:textId="77777777" w:rsidTr="00B21FC8">
        <w:tc>
          <w:tcPr>
            <w:tcW w:w="463" w:type="pct"/>
            <w:tcBorders>
              <w:bottom w:val="single" w:sz="18" w:space="0" w:color="0018A8"/>
            </w:tcBorders>
            <w:tcMar>
              <w:top w:w="0" w:type="nil"/>
              <w:bottom w:w="0" w:type="nil"/>
            </w:tcMar>
            <w:vAlign w:val="center"/>
          </w:tcPr>
          <w:p w14:paraId="295A21D9" w14:textId="77777777" w:rsidR="00406542" w:rsidRPr="00B21FC8" w:rsidRDefault="00406542" w:rsidP="000F2F71">
            <w:pPr>
              <w:rPr>
                <w:rFonts w:ascii="Arial Black" w:eastAsia="Times New Roman" w:hAnsi="Arial Black" w:cs="Arial"/>
                <w:i/>
                <w:iCs/>
                <w:color w:val="0018A8"/>
                <w:sz w:val="24"/>
                <w:szCs w:val="20"/>
                <w:lang w:val="en-GB" w:eastAsia="en-GB"/>
              </w:rPr>
            </w:pPr>
            <w:r w:rsidRPr="00B21FC8">
              <w:rPr>
                <w:rFonts w:ascii="Arial Black" w:hAnsi="Arial Black" w:cs="Arial"/>
                <w:color w:val="0018A8"/>
                <w:sz w:val="24"/>
                <w:szCs w:val="22"/>
              </w:rPr>
              <w:t>What are the hazards?</w:t>
            </w:r>
          </w:p>
        </w:tc>
        <w:tc>
          <w:tcPr>
            <w:tcW w:w="525" w:type="pct"/>
            <w:tcBorders>
              <w:bottom w:val="single" w:sz="18" w:space="0" w:color="0018A8"/>
            </w:tcBorders>
            <w:tcMar>
              <w:top w:w="0" w:type="nil"/>
              <w:bottom w:w="0" w:type="nil"/>
            </w:tcMar>
            <w:vAlign w:val="center"/>
          </w:tcPr>
          <w:p w14:paraId="01D14160" w14:textId="77777777" w:rsidR="00406542" w:rsidRPr="00B21FC8" w:rsidRDefault="00406542" w:rsidP="000F2F71">
            <w:pPr>
              <w:rPr>
                <w:rStyle w:val="PlaceholderText"/>
                <w:rFonts w:ascii="Arial Black" w:hAnsi="Arial Black" w:cs="Arial"/>
                <w:color w:val="0018A8"/>
                <w:sz w:val="24"/>
              </w:rPr>
            </w:pPr>
            <w:r w:rsidRPr="00B21FC8">
              <w:rPr>
                <w:rFonts w:ascii="Arial Black" w:hAnsi="Arial Black" w:cs="Arial"/>
                <w:bCs/>
                <w:color w:val="0018A8"/>
                <w:sz w:val="24"/>
                <w:szCs w:val="22"/>
              </w:rPr>
              <w:t>Who might be harmed and how?</w:t>
            </w:r>
          </w:p>
        </w:tc>
        <w:tc>
          <w:tcPr>
            <w:tcW w:w="1159" w:type="pct"/>
            <w:tcBorders>
              <w:bottom w:val="single" w:sz="18" w:space="0" w:color="0018A8"/>
            </w:tcBorders>
            <w:tcMar>
              <w:top w:w="0" w:type="nil"/>
              <w:bottom w:w="0" w:type="nil"/>
            </w:tcMar>
            <w:vAlign w:val="center"/>
          </w:tcPr>
          <w:p w14:paraId="53C5B48C" w14:textId="77777777" w:rsidR="00406542" w:rsidRPr="00B21FC8" w:rsidRDefault="00406542" w:rsidP="000F2F71">
            <w:pPr>
              <w:rPr>
                <w:rStyle w:val="PlaceholderText"/>
                <w:rFonts w:ascii="Arial Black" w:hAnsi="Arial Black" w:cs="Arial"/>
                <w:color w:val="0018A8"/>
                <w:sz w:val="24"/>
              </w:rPr>
            </w:pPr>
            <w:r w:rsidRPr="00B21FC8">
              <w:rPr>
                <w:rFonts w:ascii="Arial Black" w:hAnsi="Arial Black" w:cs="Arial"/>
                <w:bCs/>
                <w:color w:val="0018A8"/>
                <w:sz w:val="24"/>
                <w:szCs w:val="22"/>
              </w:rPr>
              <w:t>What are you already doing to control the risks?</w:t>
            </w:r>
          </w:p>
        </w:tc>
        <w:tc>
          <w:tcPr>
            <w:tcW w:w="1327" w:type="pct"/>
            <w:tcBorders>
              <w:bottom w:val="single" w:sz="18" w:space="0" w:color="0018A8"/>
            </w:tcBorders>
            <w:tcMar>
              <w:top w:w="0" w:type="nil"/>
              <w:bottom w:w="0" w:type="nil"/>
            </w:tcMar>
            <w:vAlign w:val="center"/>
          </w:tcPr>
          <w:p w14:paraId="62AC534C" w14:textId="77777777" w:rsidR="00406542" w:rsidRPr="00B21FC8" w:rsidRDefault="00406542" w:rsidP="000F2F71">
            <w:pPr>
              <w:rPr>
                <w:rStyle w:val="PlaceholderText"/>
                <w:rFonts w:ascii="Arial Black" w:hAnsi="Arial Black" w:cs="Arial"/>
                <w:color w:val="0018A8"/>
                <w:sz w:val="24"/>
              </w:rPr>
            </w:pPr>
            <w:r w:rsidRPr="00B21FC8">
              <w:rPr>
                <w:rFonts w:ascii="Arial Black" w:hAnsi="Arial Black" w:cs="Arial"/>
                <w:bCs/>
                <w:color w:val="0018A8"/>
                <w:sz w:val="24"/>
                <w:szCs w:val="22"/>
              </w:rPr>
              <w:t>What further action do you need to take to control the risks?</w:t>
            </w:r>
          </w:p>
        </w:tc>
        <w:tc>
          <w:tcPr>
            <w:tcW w:w="797" w:type="pct"/>
            <w:tcBorders>
              <w:bottom w:val="single" w:sz="18" w:space="0" w:color="0018A8"/>
            </w:tcBorders>
            <w:tcMar>
              <w:top w:w="0" w:type="nil"/>
              <w:bottom w:w="0" w:type="nil"/>
            </w:tcMar>
            <w:vAlign w:val="center"/>
          </w:tcPr>
          <w:p w14:paraId="080485CC" w14:textId="77777777" w:rsidR="00406542" w:rsidRPr="00B21FC8" w:rsidRDefault="00406542" w:rsidP="000F2F71">
            <w:pPr>
              <w:rPr>
                <w:rStyle w:val="PlaceholderText"/>
                <w:rFonts w:ascii="Arial Black" w:hAnsi="Arial Black" w:cs="Arial"/>
                <w:color w:val="0018A8"/>
                <w:sz w:val="24"/>
              </w:rPr>
            </w:pPr>
            <w:r w:rsidRPr="00B21FC8">
              <w:rPr>
                <w:rFonts w:ascii="Arial Black" w:hAnsi="Arial Black" w:cs="Arial"/>
                <w:bCs/>
                <w:color w:val="0018A8"/>
                <w:sz w:val="24"/>
                <w:szCs w:val="22"/>
              </w:rPr>
              <w:t>Who needs to carry out the action?</w:t>
            </w:r>
          </w:p>
        </w:tc>
        <w:tc>
          <w:tcPr>
            <w:tcW w:w="369" w:type="pct"/>
            <w:tcBorders>
              <w:bottom w:val="single" w:sz="18" w:space="0" w:color="0018A8"/>
            </w:tcBorders>
            <w:tcMar>
              <w:top w:w="0" w:type="nil"/>
              <w:bottom w:w="0" w:type="nil"/>
            </w:tcMar>
            <w:vAlign w:val="center"/>
          </w:tcPr>
          <w:p w14:paraId="308D87E7" w14:textId="520374ED" w:rsidR="00406542" w:rsidRPr="00B21FC8" w:rsidRDefault="00406542" w:rsidP="000F2F71">
            <w:pPr>
              <w:tabs>
                <w:tab w:val="left" w:pos="2161"/>
              </w:tabs>
              <w:rPr>
                <w:rStyle w:val="PlaceholderText"/>
                <w:rFonts w:ascii="Arial Black" w:hAnsi="Arial Black" w:cs="Arial"/>
                <w:color w:val="0018A8"/>
                <w:sz w:val="24"/>
              </w:rPr>
            </w:pPr>
            <w:r w:rsidRPr="00B21FC8">
              <w:rPr>
                <w:rFonts w:ascii="Arial Black" w:hAnsi="Arial Black" w:cs="Arial"/>
                <w:color w:val="0018A8"/>
                <w:sz w:val="24"/>
                <w:szCs w:val="22"/>
              </w:rPr>
              <w:t xml:space="preserve">Date </w:t>
            </w:r>
            <w:r w:rsidR="00F80C79">
              <w:rPr>
                <w:rFonts w:ascii="Arial Black" w:hAnsi="Arial Black" w:cs="Arial"/>
                <w:color w:val="0018A8"/>
                <w:sz w:val="24"/>
                <w:szCs w:val="22"/>
              </w:rPr>
              <w:t>c</w:t>
            </w:r>
            <w:r w:rsidR="00F80C79" w:rsidRPr="00B21FC8">
              <w:rPr>
                <w:rFonts w:ascii="Arial Black" w:hAnsi="Arial Black" w:cs="Arial"/>
                <w:color w:val="0018A8"/>
                <w:sz w:val="24"/>
                <w:szCs w:val="22"/>
              </w:rPr>
              <w:t>omplete</w:t>
            </w:r>
          </w:p>
        </w:tc>
        <w:tc>
          <w:tcPr>
            <w:tcW w:w="360" w:type="pct"/>
            <w:tcBorders>
              <w:bottom w:val="single" w:sz="18" w:space="0" w:color="0018A8"/>
            </w:tcBorders>
            <w:tcMar>
              <w:top w:w="0" w:type="nil"/>
              <w:bottom w:w="0" w:type="nil"/>
            </w:tcMar>
            <w:vAlign w:val="center"/>
          </w:tcPr>
          <w:p w14:paraId="40A36383" w14:textId="77777777" w:rsidR="00406542" w:rsidRPr="00B21FC8" w:rsidRDefault="00406542" w:rsidP="000F2F71">
            <w:pPr>
              <w:rPr>
                <w:rStyle w:val="PlaceholderText"/>
                <w:rFonts w:ascii="Arial Black" w:hAnsi="Arial Black" w:cs="Arial"/>
                <w:color w:val="0018A8"/>
                <w:sz w:val="24"/>
              </w:rPr>
            </w:pPr>
            <w:r w:rsidRPr="00B21FC8">
              <w:rPr>
                <w:rFonts w:ascii="Arial Black" w:hAnsi="Arial Black" w:cs="Arial"/>
                <w:color w:val="0018A8"/>
                <w:sz w:val="24"/>
                <w:szCs w:val="22"/>
              </w:rPr>
              <w:t>Review</w:t>
            </w:r>
          </w:p>
        </w:tc>
      </w:tr>
      <w:tr w:rsidR="00BE13EB" w:rsidRPr="00B21FC8" w14:paraId="720CCAA5" w14:textId="77777777" w:rsidTr="0015403A">
        <w:tc>
          <w:tcPr>
            <w:tcW w:w="463" w:type="pct"/>
          </w:tcPr>
          <w:p w14:paraId="4F160D9B" w14:textId="2530BE52" w:rsidR="00BE13EB" w:rsidRPr="00B21FC8" w:rsidRDefault="00B2470F" w:rsidP="00BE13EB">
            <w:pPr>
              <w:rPr>
                <w:sz w:val="24"/>
              </w:rPr>
            </w:pPr>
            <w:r>
              <w:rPr>
                <w:rFonts w:cs="Arial"/>
                <w:iCs/>
                <w:color w:val="808080" w:themeColor="background1" w:themeShade="80"/>
                <w:sz w:val="24"/>
                <w:szCs w:val="22"/>
              </w:rPr>
              <w:t>S</w:t>
            </w:r>
            <w:r>
              <w:rPr>
                <w:rFonts w:cs="Arial"/>
                <w:iCs/>
              </w:rPr>
              <w:t>pread of Covid-19 through</w:t>
            </w:r>
            <w:r w:rsidRPr="00C86D37">
              <w:rPr>
                <w:rStyle w:val="PlaceholderText"/>
                <w:color w:val="808080" w:themeColor="background1" w:themeShade="80"/>
                <w:sz w:val="24"/>
                <w:szCs w:val="22"/>
              </w:rPr>
              <w:t xml:space="preserve"> </w:t>
            </w:r>
            <w:r>
              <w:rPr>
                <w:rStyle w:val="PlaceholderText"/>
                <w:color w:val="808080" w:themeColor="background1" w:themeShade="80"/>
                <w:sz w:val="24"/>
                <w:szCs w:val="22"/>
              </w:rPr>
              <w:t>u</w:t>
            </w:r>
            <w:r>
              <w:rPr>
                <w:rStyle w:val="PlaceholderText"/>
                <w:color w:val="808080" w:themeColor="background1" w:themeShade="80"/>
                <w:sz w:val="24"/>
              </w:rPr>
              <w:t>se of shared equipment</w:t>
            </w:r>
          </w:p>
        </w:tc>
        <w:tc>
          <w:tcPr>
            <w:tcW w:w="525" w:type="pct"/>
          </w:tcPr>
          <w:p w14:paraId="1C14CA27" w14:textId="4C90C68B" w:rsidR="00BE13EB" w:rsidRPr="00B21FC8" w:rsidRDefault="00B2470F" w:rsidP="00BE13EB">
            <w:pPr>
              <w:rPr>
                <w:sz w:val="24"/>
              </w:rPr>
            </w:pPr>
            <w:r>
              <w:rPr>
                <w:sz w:val="24"/>
              </w:rPr>
              <w:t>Club members</w:t>
            </w:r>
          </w:p>
        </w:tc>
        <w:tc>
          <w:tcPr>
            <w:tcW w:w="1159" w:type="pct"/>
          </w:tcPr>
          <w:p w14:paraId="649C01A6" w14:textId="751C6AFD" w:rsidR="00BE13EB" w:rsidRPr="00B21FC8" w:rsidRDefault="00B2470F" w:rsidP="00BE13EB">
            <w:pPr>
              <w:rPr>
                <w:rStyle w:val="PlaceholderText"/>
                <w:color w:val="7F7F7F" w:themeColor="text1" w:themeTint="80"/>
                <w:sz w:val="24"/>
              </w:rPr>
            </w:pPr>
            <w:r>
              <w:rPr>
                <w:rStyle w:val="PlaceholderText"/>
                <w:color w:val="7F7F7F" w:themeColor="text1" w:themeTint="80"/>
                <w:sz w:val="24"/>
              </w:rPr>
              <w:t>n/a</w:t>
            </w:r>
          </w:p>
        </w:tc>
        <w:tc>
          <w:tcPr>
            <w:tcW w:w="1327" w:type="pct"/>
          </w:tcPr>
          <w:p w14:paraId="64FAB867" w14:textId="77777777" w:rsidR="00BE13EB" w:rsidRDefault="00B2470F" w:rsidP="00BE13EB">
            <w:pPr>
              <w:rPr>
                <w:sz w:val="24"/>
              </w:rPr>
            </w:pPr>
            <w:r>
              <w:rPr>
                <w:sz w:val="24"/>
              </w:rPr>
              <w:t>All club equipment to be removed.</w:t>
            </w:r>
          </w:p>
          <w:p w14:paraId="4FF82215" w14:textId="4CDCAC24" w:rsidR="00B2470F" w:rsidRPr="00B21FC8" w:rsidRDefault="00B2470F" w:rsidP="00BE13EB">
            <w:pPr>
              <w:rPr>
                <w:sz w:val="24"/>
              </w:rPr>
            </w:pPr>
            <w:r>
              <w:rPr>
                <w:sz w:val="24"/>
              </w:rPr>
              <w:t>Members to be told not to share their equipment.</w:t>
            </w:r>
          </w:p>
        </w:tc>
        <w:tc>
          <w:tcPr>
            <w:tcW w:w="797" w:type="pct"/>
          </w:tcPr>
          <w:p w14:paraId="42683825" w14:textId="77777777" w:rsidR="00BE13EB" w:rsidRDefault="00B2470F" w:rsidP="00BE13EB">
            <w:pPr>
              <w:rPr>
                <w:rStyle w:val="PlaceholderText"/>
                <w:color w:val="808080" w:themeColor="background1" w:themeShade="80"/>
                <w:sz w:val="24"/>
              </w:rPr>
            </w:pPr>
            <w:r>
              <w:rPr>
                <w:rStyle w:val="PlaceholderText"/>
                <w:color w:val="808080" w:themeColor="background1" w:themeShade="80"/>
                <w:sz w:val="24"/>
              </w:rPr>
              <w:t>SR</w:t>
            </w:r>
          </w:p>
          <w:p w14:paraId="7D40653A" w14:textId="06EADC1C" w:rsidR="00B2470F" w:rsidRPr="00B21FC8" w:rsidRDefault="00B2470F" w:rsidP="00BE13EB">
            <w:pPr>
              <w:rPr>
                <w:rStyle w:val="PlaceholderText"/>
                <w:color w:val="808080" w:themeColor="background1" w:themeShade="80"/>
                <w:sz w:val="24"/>
              </w:rPr>
            </w:pPr>
            <w:r>
              <w:rPr>
                <w:rStyle w:val="PlaceholderText"/>
                <w:color w:val="808080" w:themeColor="background1" w:themeShade="80"/>
                <w:sz w:val="24"/>
              </w:rPr>
              <w:t>SR</w:t>
            </w:r>
          </w:p>
        </w:tc>
        <w:tc>
          <w:tcPr>
            <w:tcW w:w="369" w:type="pct"/>
          </w:tcPr>
          <w:p w14:paraId="62DCF0C2" w14:textId="77777777" w:rsidR="00BE13EB" w:rsidRDefault="00B2470F" w:rsidP="00BE13EB">
            <w:pPr>
              <w:rPr>
                <w:rStyle w:val="PlaceholderText"/>
                <w:color w:val="808080" w:themeColor="background1" w:themeShade="80"/>
                <w:sz w:val="24"/>
              </w:rPr>
            </w:pPr>
            <w:r>
              <w:rPr>
                <w:rStyle w:val="PlaceholderText"/>
                <w:color w:val="808080" w:themeColor="background1" w:themeShade="80"/>
                <w:sz w:val="24"/>
              </w:rPr>
              <w:t>3/7/20</w:t>
            </w:r>
          </w:p>
          <w:p w14:paraId="2A786DF7" w14:textId="643F3C5A" w:rsidR="00334B24" w:rsidRPr="00B21FC8" w:rsidRDefault="00334B24" w:rsidP="00BE13EB">
            <w:pPr>
              <w:rPr>
                <w:rStyle w:val="PlaceholderText"/>
                <w:color w:val="808080" w:themeColor="background1" w:themeShade="80"/>
                <w:sz w:val="24"/>
              </w:rPr>
            </w:pPr>
            <w:r>
              <w:rPr>
                <w:rStyle w:val="PlaceholderText"/>
                <w:color w:val="808080" w:themeColor="background1" w:themeShade="80"/>
                <w:sz w:val="24"/>
              </w:rPr>
              <w:t>15/9/20</w:t>
            </w:r>
          </w:p>
        </w:tc>
        <w:tc>
          <w:tcPr>
            <w:tcW w:w="360" w:type="pct"/>
          </w:tcPr>
          <w:p w14:paraId="691F5500" w14:textId="1B60A335" w:rsidR="00BE13EB" w:rsidRPr="00B21FC8" w:rsidRDefault="00BE13EB" w:rsidP="00BE13EB">
            <w:pPr>
              <w:jc w:val="center"/>
              <w:rPr>
                <w:rFonts w:eastAsia="Times New Roman"/>
                <w:color w:val="808080" w:themeColor="background1" w:themeShade="80"/>
                <w:sz w:val="24"/>
                <w:lang w:val="en-GB" w:eastAsia="en-GB"/>
              </w:rPr>
            </w:pPr>
          </w:p>
        </w:tc>
      </w:tr>
    </w:tbl>
    <w:p w14:paraId="0B27C35D" w14:textId="664216A8" w:rsidR="000F2F71" w:rsidRDefault="000F2F71"/>
    <w:tbl>
      <w:tblPr>
        <w:tblStyle w:val="TableGrid"/>
        <w:tblW w:w="5114" w:type="pct"/>
        <w:tblLayout w:type="fixed"/>
        <w:tblLook w:val="04A0" w:firstRow="1" w:lastRow="0" w:firstColumn="1" w:lastColumn="0" w:noHBand="0" w:noVBand="1"/>
      </w:tblPr>
      <w:tblGrid>
        <w:gridCol w:w="1983"/>
        <w:gridCol w:w="2248"/>
        <w:gridCol w:w="4962"/>
        <w:gridCol w:w="5682"/>
        <w:gridCol w:w="3412"/>
        <w:gridCol w:w="1580"/>
        <w:gridCol w:w="1541"/>
      </w:tblGrid>
      <w:tr w:rsidR="00CD4629" w:rsidRPr="00B463E7" w14:paraId="50868CB5" w14:textId="77777777" w:rsidTr="000F2F71">
        <w:trPr>
          <w:cnfStyle w:val="100000000000" w:firstRow="1" w:lastRow="0" w:firstColumn="0" w:lastColumn="0" w:oddVBand="0" w:evenVBand="0" w:oddHBand="0" w:evenHBand="0" w:firstRowFirstColumn="0" w:firstRowLastColumn="0" w:lastRowFirstColumn="0" w:lastRowLastColumn="0"/>
        </w:trPr>
        <w:tc>
          <w:tcPr>
            <w:tcW w:w="5000" w:type="pct"/>
            <w:gridSpan w:val="7"/>
            <w:tcBorders>
              <w:bottom w:val="single" w:sz="2" w:space="0" w:color="BFBFBF" w:themeColor="background1" w:themeShade="BF"/>
            </w:tcBorders>
            <w:shd w:val="clear" w:color="auto" w:fill="0018A8"/>
          </w:tcPr>
          <w:p w14:paraId="25ABF299" w14:textId="43EB6531" w:rsidR="00CD4629" w:rsidRPr="00B463E7" w:rsidRDefault="00B463E7" w:rsidP="00CD4629">
            <w:pPr>
              <w:rPr>
                <w:rStyle w:val="PlaceholderText"/>
                <w:rFonts w:ascii="Arial Black" w:hAnsi="Arial Black" w:cs="Calibri"/>
                <w:color w:val="FFFFFF"/>
                <w:sz w:val="28"/>
                <w:szCs w:val="28"/>
              </w:rPr>
            </w:pPr>
            <w:r>
              <w:rPr>
                <w:color w:val="7F7F7F" w:themeColor="text1" w:themeTint="80"/>
              </w:rPr>
              <w:br w:type="page"/>
            </w:r>
            <w:r w:rsidR="00CD4629">
              <w:rPr>
                <w:color w:val="7F7F7F" w:themeColor="text1" w:themeTint="80"/>
              </w:rPr>
              <w:br w:type="page"/>
            </w:r>
            <w:r w:rsidR="00CD4629">
              <w:rPr>
                <w:color w:val="7F7F7F" w:themeColor="text1" w:themeTint="80"/>
              </w:rPr>
              <w:br w:type="page"/>
            </w:r>
            <w:r w:rsidR="00CD4629">
              <w:rPr>
                <w:color w:val="7F7F7F" w:themeColor="text1" w:themeTint="80"/>
              </w:rPr>
              <w:br w:type="page"/>
            </w:r>
            <w:r w:rsidR="00CD4629">
              <w:rPr>
                <w:rFonts w:ascii="Arial Black" w:hAnsi="Arial Black" w:cs="Calibri"/>
                <w:color w:val="FFFFFF"/>
                <w:sz w:val="28"/>
                <w:szCs w:val="28"/>
              </w:rPr>
              <w:t xml:space="preserve">Organised </w:t>
            </w:r>
            <w:r w:rsidR="003A4B10">
              <w:rPr>
                <w:rFonts w:ascii="Arial Black" w:hAnsi="Arial Black" w:cs="Calibri"/>
                <w:color w:val="FFFFFF"/>
                <w:sz w:val="28"/>
                <w:szCs w:val="28"/>
              </w:rPr>
              <w:t xml:space="preserve">coached activities </w:t>
            </w:r>
          </w:p>
        </w:tc>
      </w:tr>
      <w:tr w:rsidR="00CD4629" w:rsidRPr="00A85871" w14:paraId="592FA069" w14:textId="77777777" w:rsidTr="00B21FC8">
        <w:tc>
          <w:tcPr>
            <w:tcW w:w="463" w:type="pct"/>
            <w:tcBorders>
              <w:bottom w:val="single" w:sz="18" w:space="0" w:color="0018A8"/>
            </w:tcBorders>
            <w:tcMar>
              <w:top w:w="0" w:type="nil"/>
              <w:bottom w:w="0" w:type="nil"/>
            </w:tcMar>
            <w:vAlign w:val="center"/>
          </w:tcPr>
          <w:p w14:paraId="54D0CD46" w14:textId="77777777" w:rsidR="00CD4629" w:rsidRPr="00B21FC8" w:rsidRDefault="00CD4629" w:rsidP="000F2F71">
            <w:pPr>
              <w:rPr>
                <w:rFonts w:ascii="Arial Black" w:eastAsia="Times New Roman" w:hAnsi="Arial Black" w:cs="Arial"/>
                <w:i/>
                <w:iCs/>
                <w:color w:val="0018A8"/>
                <w:sz w:val="24"/>
                <w:szCs w:val="20"/>
                <w:lang w:val="en-GB" w:eastAsia="en-GB"/>
              </w:rPr>
            </w:pPr>
            <w:r w:rsidRPr="00B21FC8">
              <w:rPr>
                <w:rFonts w:ascii="Arial Black" w:hAnsi="Arial Black" w:cs="Arial"/>
                <w:color w:val="0018A8"/>
                <w:sz w:val="24"/>
                <w:szCs w:val="22"/>
              </w:rPr>
              <w:t>What are the hazards?</w:t>
            </w:r>
          </w:p>
        </w:tc>
        <w:tc>
          <w:tcPr>
            <w:tcW w:w="525" w:type="pct"/>
            <w:tcBorders>
              <w:bottom w:val="single" w:sz="18" w:space="0" w:color="0018A8"/>
            </w:tcBorders>
            <w:tcMar>
              <w:top w:w="0" w:type="nil"/>
              <w:bottom w:w="0" w:type="nil"/>
            </w:tcMar>
            <w:vAlign w:val="center"/>
          </w:tcPr>
          <w:p w14:paraId="695FE83E" w14:textId="77777777" w:rsidR="00CD4629" w:rsidRPr="00B21FC8" w:rsidRDefault="00CD4629" w:rsidP="000F2F71">
            <w:pPr>
              <w:rPr>
                <w:rStyle w:val="PlaceholderText"/>
                <w:rFonts w:ascii="Arial Black" w:hAnsi="Arial Black" w:cs="Arial"/>
                <w:color w:val="0018A8"/>
                <w:sz w:val="24"/>
              </w:rPr>
            </w:pPr>
            <w:r w:rsidRPr="00B21FC8">
              <w:rPr>
                <w:rFonts w:ascii="Arial Black" w:hAnsi="Arial Black" w:cs="Arial"/>
                <w:bCs/>
                <w:color w:val="0018A8"/>
                <w:sz w:val="24"/>
                <w:szCs w:val="22"/>
              </w:rPr>
              <w:t>Who might be harmed and how?</w:t>
            </w:r>
          </w:p>
        </w:tc>
        <w:tc>
          <w:tcPr>
            <w:tcW w:w="1159" w:type="pct"/>
            <w:tcBorders>
              <w:bottom w:val="single" w:sz="18" w:space="0" w:color="0018A8"/>
            </w:tcBorders>
            <w:tcMar>
              <w:top w:w="0" w:type="nil"/>
              <w:bottom w:w="0" w:type="nil"/>
            </w:tcMar>
            <w:vAlign w:val="center"/>
          </w:tcPr>
          <w:p w14:paraId="1F5D8F5B" w14:textId="77777777" w:rsidR="00CD4629" w:rsidRPr="00B21FC8" w:rsidRDefault="00CD4629" w:rsidP="000F2F71">
            <w:pPr>
              <w:rPr>
                <w:rStyle w:val="PlaceholderText"/>
                <w:rFonts w:ascii="Arial Black" w:hAnsi="Arial Black" w:cs="Arial"/>
                <w:color w:val="0018A8"/>
                <w:sz w:val="24"/>
              </w:rPr>
            </w:pPr>
            <w:r w:rsidRPr="00B21FC8">
              <w:rPr>
                <w:rFonts w:ascii="Arial Black" w:hAnsi="Arial Black" w:cs="Arial"/>
                <w:bCs/>
                <w:color w:val="0018A8"/>
                <w:sz w:val="24"/>
                <w:szCs w:val="22"/>
              </w:rPr>
              <w:t>What are you already doing to control the risks?</w:t>
            </w:r>
          </w:p>
        </w:tc>
        <w:tc>
          <w:tcPr>
            <w:tcW w:w="1327" w:type="pct"/>
            <w:tcBorders>
              <w:bottom w:val="single" w:sz="18" w:space="0" w:color="0018A8"/>
            </w:tcBorders>
            <w:tcMar>
              <w:top w:w="0" w:type="nil"/>
              <w:bottom w:w="0" w:type="nil"/>
            </w:tcMar>
            <w:vAlign w:val="center"/>
          </w:tcPr>
          <w:p w14:paraId="6351610F" w14:textId="77777777" w:rsidR="00CD4629" w:rsidRPr="00B21FC8" w:rsidRDefault="00CD4629" w:rsidP="000F2F71">
            <w:pPr>
              <w:rPr>
                <w:rStyle w:val="PlaceholderText"/>
                <w:rFonts w:ascii="Arial Black" w:hAnsi="Arial Black" w:cs="Arial"/>
                <w:color w:val="0018A8"/>
                <w:sz w:val="24"/>
              </w:rPr>
            </w:pPr>
            <w:r w:rsidRPr="00B21FC8">
              <w:rPr>
                <w:rFonts w:ascii="Arial Black" w:hAnsi="Arial Black" w:cs="Arial"/>
                <w:bCs/>
                <w:color w:val="0018A8"/>
                <w:sz w:val="24"/>
                <w:szCs w:val="22"/>
              </w:rPr>
              <w:t>What further action do you need to take to control the risks?</w:t>
            </w:r>
          </w:p>
        </w:tc>
        <w:tc>
          <w:tcPr>
            <w:tcW w:w="797" w:type="pct"/>
            <w:tcBorders>
              <w:bottom w:val="single" w:sz="18" w:space="0" w:color="0018A8"/>
            </w:tcBorders>
            <w:tcMar>
              <w:top w:w="0" w:type="nil"/>
              <w:bottom w:w="0" w:type="nil"/>
            </w:tcMar>
            <w:vAlign w:val="center"/>
          </w:tcPr>
          <w:p w14:paraId="440575D5" w14:textId="77777777" w:rsidR="00CD4629" w:rsidRPr="00B21FC8" w:rsidRDefault="00CD4629" w:rsidP="000F2F71">
            <w:pPr>
              <w:rPr>
                <w:rStyle w:val="PlaceholderText"/>
                <w:rFonts w:ascii="Arial Black" w:hAnsi="Arial Black" w:cs="Arial"/>
                <w:color w:val="0018A8"/>
                <w:sz w:val="24"/>
              </w:rPr>
            </w:pPr>
            <w:r w:rsidRPr="00B21FC8">
              <w:rPr>
                <w:rFonts w:ascii="Arial Black" w:hAnsi="Arial Black" w:cs="Arial"/>
                <w:bCs/>
                <w:color w:val="0018A8"/>
                <w:sz w:val="24"/>
                <w:szCs w:val="22"/>
              </w:rPr>
              <w:t>Who needs to carry out the action?</w:t>
            </w:r>
          </w:p>
        </w:tc>
        <w:tc>
          <w:tcPr>
            <w:tcW w:w="369" w:type="pct"/>
            <w:tcBorders>
              <w:bottom w:val="single" w:sz="18" w:space="0" w:color="0018A8"/>
            </w:tcBorders>
            <w:tcMar>
              <w:top w:w="0" w:type="nil"/>
              <w:bottom w:w="0" w:type="nil"/>
            </w:tcMar>
            <w:vAlign w:val="center"/>
          </w:tcPr>
          <w:p w14:paraId="2086501C" w14:textId="3895DD9F" w:rsidR="00CD4629" w:rsidRPr="00B21FC8" w:rsidRDefault="00CD4629" w:rsidP="000F2F71">
            <w:pPr>
              <w:tabs>
                <w:tab w:val="left" w:pos="2161"/>
              </w:tabs>
              <w:rPr>
                <w:rStyle w:val="PlaceholderText"/>
                <w:rFonts w:ascii="Arial Black" w:hAnsi="Arial Black" w:cs="Arial"/>
                <w:color w:val="0018A8"/>
                <w:sz w:val="24"/>
              </w:rPr>
            </w:pPr>
            <w:r w:rsidRPr="00B21FC8">
              <w:rPr>
                <w:rFonts w:ascii="Arial Black" w:hAnsi="Arial Black" w:cs="Arial"/>
                <w:color w:val="0018A8"/>
                <w:sz w:val="24"/>
                <w:szCs w:val="22"/>
              </w:rPr>
              <w:t xml:space="preserve">Date </w:t>
            </w:r>
            <w:r w:rsidR="00EA70CB">
              <w:rPr>
                <w:rFonts w:ascii="Arial Black" w:hAnsi="Arial Black" w:cs="Arial"/>
                <w:color w:val="0018A8"/>
                <w:sz w:val="24"/>
                <w:szCs w:val="22"/>
              </w:rPr>
              <w:t>c</w:t>
            </w:r>
            <w:r w:rsidRPr="00B21FC8">
              <w:rPr>
                <w:rFonts w:ascii="Arial Black" w:hAnsi="Arial Black" w:cs="Arial"/>
                <w:color w:val="0018A8"/>
                <w:sz w:val="24"/>
                <w:szCs w:val="22"/>
              </w:rPr>
              <w:t>omplete</w:t>
            </w:r>
          </w:p>
        </w:tc>
        <w:tc>
          <w:tcPr>
            <w:tcW w:w="360" w:type="pct"/>
            <w:tcBorders>
              <w:bottom w:val="single" w:sz="18" w:space="0" w:color="0018A8"/>
            </w:tcBorders>
            <w:tcMar>
              <w:top w:w="0" w:type="nil"/>
              <w:bottom w:w="0" w:type="nil"/>
            </w:tcMar>
            <w:vAlign w:val="center"/>
          </w:tcPr>
          <w:p w14:paraId="5BBC12F1" w14:textId="77777777" w:rsidR="00CD4629" w:rsidRPr="00B21FC8" w:rsidRDefault="00CD4629" w:rsidP="000F2F71">
            <w:pPr>
              <w:rPr>
                <w:rStyle w:val="PlaceholderText"/>
                <w:rFonts w:ascii="Arial Black" w:hAnsi="Arial Black" w:cs="Arial"/>
                <w:color w:val="0018A8"/>
                <w:sz w:val="24"/>
              </w:rPr>
            </w:pPr>
            <w:r w:rsidRPr="00B21FC8">
              <w:rPr>
                <w:rFonts w:ascii="Arial Black" w:hAnsi="Arial Black" w:cs="Arial"/>
                <w:color w:val="0018A8"/>
                <w:sz w:val="24"/>
                <w:szCs w:val="22"/>
              </w:rPr>
              <w:t>Review</w:t>
            </w:r>
          </w:p>
        </w:tc>
      </w:tr>
      <w:tr w:rsidR="00BE13EB" w:rsidRPr="00B21FC8" w14:paraId="5E8FECD5" w14:textId="77777777" w:rsidTr="0015403A">
        <w:tc>
          <w:tcPr>
            <w:tcW w:w="463" w:type="pct"/>
          </w:tcPr>
          <w:p w14:paraId="7A0436AA" w14:textId="42477F78" w:rsidR="00BE13EB" w:rsidRPr="00B21FC8" w:rsidRDefault="008562AD" w:rsidP="00BE13EB">
            <w:pPr>
              <w:rPr>
                <w:sz w:val="24"/>
              </w:rPr>
            </w:pPr>
            <w:r>
              <w:rPr>
                <w:sz w:val="24"/>
              </w:rPr>
              <w:t>n</w:t>
            </w:r>
            <w:r>
              <w:t xml:space="preserve">/a – no probationary training / guest days allowed. </w:t>
            </w:r>
          </w:p>
        </w:tc>
        <w:tc>
          <w:tcPr>
            <w:tcW w:w="525" w:type="pct"/>
          </w:tcPr>
          <w:p w14:paraId="0EB20C33" w14:textId="1D188136" w:rsidR="00BE13EB" w:rsidRPr="00B21FC8" w:rsidRDefault="00BE13EB" w:rsidP="00BE13EB">
            <w:pPr>
              <w:rPr>
                <w:sz w:val="24"/>
              </w:rPr>
            </w:pPr>
          </w:p>
        </w:tc>
        <w:tc>
          <w:tcPr>
            <w:tcW w:w="1159" w:type="pct"/>
          </w:tcPr>
          <w:p w14:paraId="5F8ABE7E" w14:textId="10EE329E" w:rsidR="00BE13EB" w:rsidRPr="00B21FC8" w:rsidRDefault="00BE13EB" w:rsidP="00BE13EB">
            <w:pPr>
              <w:rPr>
                <w:rStyle w:val="PlaceholderText"/>
                <w:color w:val="7F7F7F" w:themeColor="text1" w:themeTint="80"/>
                <w:sz w:val="24"/>
              </w:rPr>
            </w:pPr>
          </w:p>
        </w:tc>
        <w:tc>
          <w:tcPr>
            <w:tcW w:w="1327" w:type="pct"/>
          </w:tcPr>
          <w:p w14:paraId="68BAC9ED" w14:textId="530C10D2" w:rsidR="00BE13EB" w:rsidRPr="00B21FC8" w:rsidRDefault="00BE13EB" w:rsidP="00BE13EB">
            <w:pPr>
              <w:rPr>
                <w:sz w:val="24"/>
              </w:rPr>
            </w:pPr>
          </w:p>
        </w:tc>
        <w:tc>
          <w:tcPr>
            <w:tcW w:w="797" w:type="pct"/>
          </w:tcPr>
          <w:p w14:paraId="60E1875A" w14:textId="4E37F057" w:rsidR="00BE13EB" w:rsidRPr="00B21FC8" w:rsidRDefault="00BE13EB" w:rsidP="00BE13EB">
            <w:pPr>
              <w:rPr>
                <w:rStyle w:val="PlaceholderText"/>
                <w:color w:val="808080" w:themeColor="background1" w:themeShade="80"/>
                <w:sz w:val="24"/>
              </w:rPr>
            </w:pPr>
          </w:p>
        </w:tc>
        <w:tc>
          <w:tcPr>
            <w:tcW w:w="369" w:type="pct"/>
          </w:tcPr>
          <w:p w14:paraId="47126402" w14:textId="1B48AD95" w:rsidR="00BE13EB" w:rsidRPr="00B21FC8" w:rsidRDefault="00BE13EB" w:rsidP="00BE13EB">
            <w:pPr>
              <w:rPr>
                <w:rStyle w:val="PlaceholderText"/>
                <w:color w:val="808080" w:themeColor="background1" w:themeShade="80"/>
                <w:sz w:val="24"/>
              </w:rPr>
            </w:pPr>
          </w:p>
        </w:tc>
        <w:tc>
          <w:tcPr>
            <w:tcW w:w="360" w:type="pct"/>
          </w:tcPr>
          <w:p w14:paraId="2793722D" w14:textId="106C06AC" w:rsidR="00BE13EB" w:rsidRPr="00B21FC8" w:rsidRDefault="00BE13EB" w:rsidP="00BE13EB">
            <w:pPr>
              <w:jc w:val="center"/>
              <w:rPr>
                <w:rFonts w:eastAsia="Times New Roman"/>
                <w:color w:val="808080" w:themeColor="background1" w:themeShade="80"/>
                <w:sz w:val="24"/>
                <w:lang w:val="en-GB" w:eastAsia="en-GB"/>
              </w:rPr>
            </w:pPr>
          </w:p>
        </w:tc>
      </w:tr>
    </w:tbl>
    <w:p w14:paraId="116984A6" w14:textId="4AB08AB9" w:rsidR="000F2F71" w:rsidRDefault="000F2F71"/>
    <w:tbl>
      <w:tblPr>
        <w:tblStyle w:val="TableGrid"/>
        <w:tblW w:w="5114" w:type="pct"/>
        <w:tblLayout w:type="fixed"/>
        <w:tblLook w:val="04A0" w:firstRow="1" w:lastRow="0" w:firstColumn="1" w:lastColumn="0" w:noHBand="0" w:noVBand="1"/>
      </w:tblPr>
      <w:tblGrid>
        <w:gridCol w:w="1977"/>
        <w:gridCol w:w="2248"/>
        <w:gridCol w:w="4958"/>
        <w:gridCol w:w="5682"/>
        <w:gridCol w:w="3417"/>
        <w:gridCol w:w="133"/>
        <w:gridCol w:w="1447"/>
        <w:gridCol w:w="1546"/>
      </w:tblGrid>
      <w:tr w:rsidR="000F2F71" w:rsidRPr="00941F22" w14:paraId="07C18A59" w14:textId="77777777" w:rsidTr="00C67831">
        <w:trPr>
          <w:cnfStyle w:val="100000000000" w:firstRow="1" w:lastRow="0" w:firstColumn="0" w:lastColumn="0" w:oddVBand="0" w:evenVBand="0" w:oddHBand="0" w:evenHBand="0" w:firstRowFirstColumn="0" w:firstRowLastColumn="0" w:lastRowFirstColumn="0" w:lastRowLastColumn="0"/>
        </w:trPr>
        <w:tc>
          <w:tcPr>
            <w:tcW w:w="5000" w:type="pct"/>
            <w:gridSpan w:val="8"/>
            <w:tcBorders>
              <w:bottom w:val="single" w:sz="2" w:space="0" w:color="BFBFBF" w:themeColor="background1" w:themeShade="BF"/>
            </w:tcBorders>
            <w:shd w:val="clear" w:color="auto" w:fill="0018A8"/>
          </w:tcPr>
          <w:p w14:paraId="5243A298" w14:textId="07C3A315" w:rsidR="000F2F71" w:rsidRPr="00B463E7" w:rsidRDefault="000F2F71" w:rsidP="000F2F71">
            <w:pPr>
              <w:rPr>
                <w:rStyle w:val="PlaceholderText"/>
                <w:rFonts w:ascii="Arial Black" w:hAnsi="Arial Black" w:cs="Calibri"/>
                <w:color w:val="FFFFFF"/>
                <w:sz w:val="28"/>
                <w:szCs w:val="28"/>
              </w:rPr>
            </w:pPr>
            <w:r>
              <w:rPr>
                <w:color w:val="7F7F7F" w:themeColor="text1" w:themeTint="80"/>
              </w:rPr>
              <w:br w:type="page"/>
            </w:r>
            <w:r>
              <w:rPr>
                <w:color w:val="7F7F7F" w:themeColor="text1" w:themeTint="80"/>
              </w:rPr>
              <w:br w:type="page"/>
            </w:r>
            <w:r>
              <w:rPr>
                <w:color w:val="7F7F7F" w:themeColor="text1" w:themeTint="80"/>
              </w:rPr>
              <w:br w:type="page"/>
            </w:r>
            <w:r>
              <w:rPr>
                <w:rFonts w:ascii="Arial Black" w:hAnsi="Arial Black" w:cs="Calibri"/>
                <w:color w:val="FFFFFF"/>
                <w:sz w:val="28"/>
                <w:szCs w:val="28"/>
              </w:rPr>
              <w:t xml:space="preserve">Delivering </w:t>
            </w:r>
            <w:r w:rsidR="003E2044">
              <w:rPr>
                <w:rFonts w:ascii="Arial Black" w:hAnsi="Arial Black" w:cs="Calibri"/>
                <w:color w:val="FFFFFF"/>
                <w:sz w:val="28"/>
                <w:szCs w:val="28"/>
              </w:rPr>
              <w:t xml:space="preserve">coached activities </w:t>
            </w:r>
          </w:p>
        </w:tc>
      </w:tr>
      <w:tr w:rsidR="000F2F71" w:rsidRPr="00A85871" w14:paraId="11CBEF9E" w14:textId="77777777" w:rsidTr="00C67831">
        <w:tc>
          <w:tcPr>
            <w:tcW w:w="462" w:type="pct"/>
            <w:tcBorders>
              <w:bottom w:val="single" w:sz="18" w:space="0" w:color="0018A8"/>
            </w:tcBorders>
            <w:tcMar>
              <w:top w:w="0" w:type="nil"/>
              <w:bottom w:w="0" w:type="nil"/>
            </w:tcMar>
            <w:vAlign w:val="center"/>
          </w:tcPr>
          <w:p w14:paraId="26E525BE" w14:textId="77777777" w:rsidR="000F2F71" w:rsidRPr="00B21FC8" w:rsidRDefault="000F2F71" w:rsidP="000F2F71">
            <w:pPr>
              <w:rPr>
                <w:rFonts w:ascii="Arial Black" w:eastAsia="Times New Roman" w:hAnsi="Arial Black" w:cs="Arial"/>
                <w:i/>
                <w:iCs/>
                <w:color w:val="0018A8"/>
                <w:sz w:val="24"/>
                <w:szCs w:val="20"/>
                <w:lang w:val="en-GB" w:eastAsia="en-GB"/>
              </w:rPr>
            </w:pPr>
            <w:r w:rsidRPr="00B21FC8">
              <w:rPr>
                <w:rFonts w:ascii="Arial Black" w:hAnsi="Arial Black" w:cs="Arial"/>
                <w:color w:val="0018A8"/>
                <w:sz w:val="24"/>
                <w:szCs w:val="22"/>
              </w:rPr>
              <w:t>What are the hazards?</w:t>
            </w:r>
          </w:p>
        </w:tc>
        <w:tc>
          <w:tcPr>
            <w:tcW w:w="525" w:type="pct"/>
            <w:tcBorders>
              <w:bottom w:val="single" w:sz="18" w:space="0" w:color="0018A8"/>
            </w:tcBorders>
            <w:tcMar>
              <w:top w:w="0" w:type="nil"/>
              <w:bottom w:w="0" w:type="nil"/>
            </w:tcMar>
            <w:vAlign w:val="center"/>
          </w:tcPr>
          <w:p w14:paraId="3FE5A059" w14:textId="77777777" w:rsidR="000F2F71" w:rsidRPr="00B21FC8" w:rsidRDefault="000F2F71" w:rsidP="000F2F71">
            <w:pPr>
              <w:rPr>
                <w:rStyle w:val="PlaceholderText"/>
                <w:rFonts w:ascii="Arial Black" w:hAnsi="Arial Black" w:cs="Arial"/>
                <w:color w:val="0018A8"/>
                <w:sz w:val="24"/>
              </w:rPr>
            </w:pPr>
            <w:r w:rsidRPr="00B21FC8">
              <w:rPr>
                <w:rFonts w:ascii="Arial Black" w:hAnsi="Arial Black" w:cs="Arial"/>
                <w:bCs/>
                <w:color w:val="0018A8"/>
                <w:sz w:val="24"/>
                <w:szCs w:val="22"/>
              </w:rPr>
              <w:t>Who might be harmed and how?</w:t>
            </w:r>
          </w:p>
        </w:tc>
        <w:tc>
          <w:tcPr>
            <w:tcW w:w="1158" w:type="pct"/>
            <w:tcBorders>
              <w:bottom w:val="single" w:sz="18" w:space="0" w:color="0018A8"/>
            </w:tcBorders>
            <w:tcMar>
              <w:top w:w="0" w:type="nil"/>
              <w:bottom w:w="0" w:type="nil"/>
            </w:tcMar>
            <w:vAlign w:val="center"/>
          </w:tcPr>
          <w:p w14:paraId="67454441" w14:textId="77777777" w:rsidR="000F2F71" w:rsidRPr="00B21FC8" w:rsidRDefault="000F2F71" w:rsidP="000F2F71">
            <w:pPr>
              <w:rPr>
                <w:rStyle w:val="PlaceholderText"/>
                <w:rFonts w:ascii="Arial Black" w:hAnsi="Arial Black" w:cs="Arial"/>
                <w:color w:val="0018A8"/>
                <w:sz w:val="24"/>
              </w:rPr>
            </w:pPr>
            <w:r w:rsidRPr="00B21FC8">
              <w:rPr>
                <w:rFonts w:ascii="Arial Black" w:hAnsi="Arial Black" w:cs="Arial"/>
                <w:bCs/>
                <w:color w:val="0018A8"/>
                <w:sz w:val="24"/>
                <w:szCs w:val="22"/>
              </w:rPr>
              <w:t>What are you already doing to control the risks?</w:t>
            </w:r>
          </w:p>
        </w:tc>
        <w:tc>
          <w:tcPr>
            <w:tcW w:w="1327" w:type="pct"/>
            <w:tcBorders>
              <w:bottom w:val="single" w:sz="18" w:space="0" w:color="0018A8"/>
            </w:tcBorders>
            <w:tcMar>
              <w:top w:w="0" w:type="nil"/>
              <w:bottom w:w="0" w:type="nil"/>
            </w:tcMar>
            <w:vAlign w:val="center"/>
          </w:tcPr>
          <w:p w14:paraId="67586E38" w14:textId="77777777" w:rsidR="000F2F71" w:rsidRPr="00B21FC8" w:rsidRDefault="000F2F71" w:rsidP="000F2F71">
            <w:pPr>
              <w:rPr>
                <w:rStyle w:val="PlaceholderText"/>
                <w:rFonts w:ascii="Arial Black" w:hAnsi="Arial Black" w:cs="Arial"/>
                <w:color w:val="0018A8"/>
                <w:sz w:val="24"/>
              </w:rPr>
            </w:pPr>
            <w:r w:rsidRPr="00B21FC8">
              <w:rPr>
                <w:rFonts w:ascii="Arial Black" w:hAnsi="Arial Black" w:cs="Arial"/>
                <w:bCs/>
                <w:color w:val="0018A8"/>
                <w:sz w:val="24"/>
                <w:szCs w:val="22"/>
              </w:rPr>
              <w:t>What further action do you need to take to control the risks?</w:t>
            </w:r>
          </w:p>
        </w:tc>
        <w:tc>
          <w:tcPr>
            <w:tcW w:w="798" w:type="pct"/>
            <w:tcBorders>
              <w:bottom w:val="single" w:sz="18" w:space="0" w:color="0018A8"/>
            </w:tcBorders>
            <w:tcMar>
              <w:top w:w="0" w:type="nil"/>
              <w:bottom w:w="0" w:type="nil"/>
            </w:tcMar>
            <w:vAlign w:val="center"/>
          </w:tcPr>
          <w:p w14:paraId="468936CE" w14:textId="77777777" w:rsidR="000F2F71" w:rsidRPr="00B21FC8" w:rsidRDefault="000F2F71" w:rsidP="000F2F71">
            <w:pPr>
              <w:rPr>
                <w:rStyle w:val="PlaceholderText"/>
                <w:rFonts w:ascii="Arial Black" w:hAnsi="Arial Black" w:cs="Arial"/>
                <w:color w:val="0018A8"/>
                <w:sz w:val="24"/>
              </w:rPr>
            </w:pPr>
            <w:r w:rsidRPr="00B21FC8">
              <w:rPr>
                <w:rFonts w:ascii="Arial Black" w:hAnsi="Arial Black" w:cs="Arial"/>
                <w:bCs/>
                <w:color w:val="0018A8"/>
                <w:sz w:val="24"/>
                <w:szCs w:val="22"/>
              </w:rPr>
              <w:t>Who needs to carry out the action?</w:t>
            </w:r>
          </w:p>
        </w:tc>
        <w:tc>
          <w:tcPr>
            <w:tcW w:w="369" w:type="pct"/>
            <w:gridSpan w:val="2"/>
            <w:tcBorders>
              <w:bottom w:val="single" w:sz="18" w:space="0" w:color="0018A8"/>
            </w:tcBorders>
            <w:tcMar>
              <w:top w:w="0" w:type="nil"/>
              <w:bottom w:w="0" w:type="nil"/>
            </w:tcMar>
            <w:vAlign w:val="center"/>
          </w:tcPr>
          <w:p w14:paraId="19085C39" w14:textId="77540F34" w:rsidR="000F2F71" w:rsidRPr="00B21FC8" w:rsidRDefault="000F2F71" w:rsidP="000F2F71">
            <w:pPr>
              <w:tabs>
                <w:tab w:val="left" w:pos="2161"/>
              </w:tabs>
              <w:rPr>
                <w:rStyle w:val="PlaceholderText"/>
                <w:rFonts w:ascii="Arial Black" w:hAnsi="Arial Black" w:cs="Arial"/>
                <w:color w:val="0018A8"/>
                <w:sz w:val="24"/>
              </w:rPr>
            </w:pPr>
            <w:r w:rsidRPr="00B21FC8">
              <w:rPr>
                <w:rFonts w:ascii="Arial Black" w:hAnsi="Arial Black" w:cs="Arial"/>
                <w:color w:val="0018A8"/>
                <w:sz w:val="24"/>
                <w:szCs w:val="22"/>
              </w:rPr>
              <w:t xml:space="preserve">Date </w:t>
            </w:r>
            <w:r w:rsidR="00D93B2D">
              <w:rPr>
                <w:rFonts w:ascii="Arial Black" w:hAnsi="Arial Black" w:cs="Arial"/>
                <w:color w:val="0018A8"/>
                <w:sz w:val="24"/>
                <w:szCs w:val="22"/>
              </w:rPr>
              <w:t>c</w:t>
            </w:r>
            <w:r w:rsidR="00D93B2D" w:rsidRPr="00B21FC8">
              <w:rPr>
                <w:rFonts w:ascii="Arial Black" w:hAnsi="Arial Black" w:cs="Arial"/>
                <w:color w:val="0018A8"/>
                <w:sz w:val="24"/>
                <w:szCs w:val="22"/>
              </w:rPr>
              <w:t>omplete</w:t>
            </w:r>
          </w:p>
        </w:tc>
        <w:tc>
          <w:tcPr>
            <w:tcW w:w="361" w:type="pct"/>
            <w:tcBorders>
              <w:bottom w:val="single" w:sz="18" w:space="0" w:color="0018A8"/>
            </w:tcBorders>
            <w:tcMar>
              <w:top w:w="0" w:type="nil"/>
              <w:bottom w:w="0" w:type="nil"/>
            </w:tcMar>
            <w:vAlign w:val="center"/>
          </w:tcPr>
          <w:p w14:paraId="70C6B2F2" w14:textId="77777777" w:rsidR="000F2F71" w:rsidRPr="00B21FC8" w:rsidRDefault="000F2F71" w:rsidP="000F2F71">
            <w:pPr>
              <w:rPr>
                <w:rStyle w:val="PlaceholderText"/>
                <w:rFonts w:ascii="Arial Black" w:hAnsi="Arial Black" w:cs="Arial"/>
                <w:color w:val="0018A8"/>
                <w:sz w:val="24"/>
              </w:rPr>
            </w:pPr>
            <w:r w:rsidRPr="00B21FC8">
              <w:rPr>
                <w:rFonts w:ascii="Arial Black" w:hAnsi="Arial Black" w:cs="Arial"/>
                <w:color w:val="0018A8"/>
                <w:sz w:val="24"/>
                <w:szCs w:val="22"/>
              </w:rPr>
              <w:t>Review</w:t>
            </w:r>
          </w:p>
        </w:tc>
      </w:tr>
      <w:tr w:rsidR="00BE13EB" w:rsidRPr="000F2F71" w14:paraId="43FD2FBD" w14:textId="77777777" w:rsidTr="00C67831">
        <w:tc>
          <w:tcPr>
            <w:tcW w:w="462" w:type="pct"/>
          </w:tcPr>
          <w:p w14:paraId="5C270021" w14:textId="58B3B488" w:rsidR="00BE13EB" w:rsidRPr="00CE0B92" w:rsidRDefault="00B2470F" w:rsidP="00BE13EB">
            <w:pPr>
              <w:spacing w:after="0"/>
              <w:rPr>
                <w:rStyle w:val="PlaceholderText"/>
                <w:rFonts w:cs="Arial"/>
                <w:iCs/>
                <w:color w:val="auto"/>
                <w:sz w:val="24"/>
              </w:rPr>
            </w:pPr>
            <w:r>
              <w:rPr>
                <w:sz w:val="24"/>
              </w:rPr>
              <w:t>n</w:t>
            </w:r>
            <w:r>
              <w:t>/a – no probationary training / guest days allowed.</w:t>
            </w:r>
          </w:p>
        </w:tc>
        <w:tc>
          <w:tcPr>
            <w:tcW w:w="525" w:type="pct"/>
          </w:tcPr>
          <w:p w14:paraId="5F3CEAC5" w14:textId="5C36A9CC" w:rsidR="00BE13EB" w:rsidRPr="00CE0B92" w:rsidRDefault="00BE13EB" w:rsidP="00BE13EB">
            <w:pPr>
              <w:rPr>
                <w:rStyle w:val="PlaceholderText"/>
                <w:rFonts w:cs="Arial"/>
                <w:color w:val="auto"/>
                <w:sz w:val="24"/>
              </w:rPr>
            </w:pPr>
          </w:p>
        </w:tc>
        <w:tc>
          <w:tcPr>
            <w:tcW w:w="1158" w:type="pct"/>
          </w:tcPr>
          <w:p w14:paraId="3F078047" w14:textId="3B80EDFC" w:rsidR="00BE13EB" w:rsidRPr="00CE0B92" w:rsidRDefault="00BE13EB" w:rsidP="00BE13EB">
            <w:pPr>
              <w:rPr>
                <w:rStyle w:val="PlaceholderText"/>
                <w:rFonts w:cs="Arial"/>
                <w:color w:val="auto"/>
                <w:sz w:val="24"/>
              </w:rPr>
            </w:pPr>
          </w:p>
        </w:tc>
        <w:tc>
          <w:tcPr>
            <w:tcW w:w="1327" w:type="pct"/>
          </w:tcPr>
          <w:p w14:paraId="1DD0EF2C" w14:textId="5D55B155" w:rsidR="00BE13EB" w:rsidRPr="00CE0B92" w:rsidRDefault="00BE13EB" w:rsidP="00BE13EB">
            <w:pPr>
              <w:spacing w:after="0"/>
              <w:rPr>
                <w:rStyle w:val="PlaceholderText"/>
                <w:rFonts w:cs="Arial"/>
                <w:iCs/>
                <w:color w:val="auto"/>
                <w:sz w:val="24"/>
              </w:rPr>
            </w:pPr>
          </w:p>
        </w:tc>
        <w:tc>
          <w:tcPr>
            <w:tcW w:w="829" w:type="pct"/>
            <w:gridSpan w:val="2"/>
          </w:tcPr>
          <w:p w14:paraId="73743A7B" w14:textId="5BC9873A" w:rsidR="00BE13EB" w:rsidRPr="00CE0B92" w:rsidRDefault="00BE13EB" w:rsidP="00BE13EB">
            <w:pPr>
              <w:rPr>
                <w:rStyle w:val="PlaceholderText"/>
                <w:rFonts w:cs="Arial"/>
                <w:color w:val="808080" w:themeColor="background1" w:themeShade="80"/>
                <w:sz w:val="24"/>
              </w:rPr>
            </w:pPr>
          </w:p>
        </w:tc>
        <w:tc>
          <w:tcPr>
            <w:tcW w:w="338" w:type="pct"/>
          </w:tcPr>
          <w:p w14:paraId="4CF4762C" w14:textId="6EEB813A" w:rsidR="00BE13EB" w:rsidRPr="00CE0B92" w:rsidRDefault="00BE13EB" w:rsidP="00BE13EB">
            <w:pPr>
              <w:rPr>
                <w:rStyle w:val="PlaceholderText"/>
                <w:rFonts w:cs="Arial"/>
                <w:color w:val="808080" w:themeColor="background1" w:themeShade="80"/>
                <w:sz w:val="24"/>
              </w:rPr>
            </w:pPr>
          </w:p>
        </w:tc>
        <w:tc>
          <w:tcPr>
            <w:tcW w:w="361" w:type="pct"/>
          </w:tcPr>
          <w:p w14:paraId="596648A1" w14:textId="71C6B3C5" w:rsidR="00BE13EB" w:rsidRPr="00CE0B92" w:rsidRDefault="00BE13EB" w:rsidP="00BE13EB">
            <w:pPr>
              <w:jc w:val="center"/>
              <w:rPr>
                <w:rStyle w:val="PlaceholderText"/>
                <w:rFonts w:cs="Arial"/>
                <w:color w:val="808080" w:themeColor="background1" w:themeShade="80"/>
                <w:sz w:val="24"/>
              </w:rPr>
            </w:pPr>
          </w:p>
        </w:tc>
      </w:tr>
    </w:tbl>
    <w:p w14:paraId="152B2775" w14:textId="673F40D2" w:rsidR="003E7E29" w:rsidRPr="00135900" w:rsidRDefault="003E7E29" w:rsidP="00F154C2">
      <w:pPr>
        <w:rPr>
          <w:color w:val="7F7F7F" w:themeColor="text1" w:themeTint="80"/>
        </w:rPr>
      </w:pPr>
    </w:p>
    <w:sectPr w:rsidR="003E7E29" w:rsidRPr="00135900" w:rsidSect="005A2026">
      <w:headerReference w:type="even" r:id="rId16"/>
      <w:headerReference w:type="default" r:id="rId17"/>
      <w:footerReference w:type="default" r:id="rId18"/>
      <w:headerReference w:type="first" r:id="rId19"/>
      <w:footerReference w:type="first" r:id="rId20"/>
      <w:pgSz w:w="23811" w:h="16838" w:orient="landscape" w:code="8"/>
      <w:pgMar w:top="142" w:right="1440" w:bottom="1440" w:left="144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4571E" w14:textId="77777777" w:rsidR="00EF5F4C" w:rsidRDefault="00EF5F4C" w:rsidP="00850077">
      <w:pPr>
        <w:spacing w:after="0"/>
      </w:pPr>
      <w:r>
        <w:separator/>
      </w:r>
    </w:p>
  </w:endnote>
  <w:endnote w:type="continuationSeparator" w:id="0">
    <w:p w14:paraId="009B0BFC" w14:textId="77777777" w:rsidR="00EF5F4C" w:rsidRDefault="00EF5F4C" w:rsidP="00850077">
      <w:pPr>
        <w:spacing w:after="0"/>
      </w:pPr>
      <w:r>
        <w:continuationSeparator/>
      </w:r>
    </w:p>
  </w:endnote>
  <w:endnote w:type="continuationNotice" w:id="1">
    <w:p w14:paraId="1D2D1548" w14:textId="77777777" w:rsidR="00EF5F4C" w:rsidRDefault="00EF5F4C" w:rsidP="008500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panose1 w:val="00000000000000000000"/>
    <w:charset w:val="00"/>
    <w:family w:val="roman"/>
    <w:notTrueType/>
    <w:pitch w:val="default"/>
    <w:sig w:usb0="00000003" w:usb1="00000000" w:usb2="00000000" w:usb3="00000000" w:csb0="00000001" w:csb1="00000000"/>
  </w:font>
  <w:font w:name="Optima">
    <w:charset w:val="00"/>
    <w:family w:val="auto"/>
    <w:pitch w:val="variable"/>
    <w:sig w:usb0="00000003" w:usb1="00000000" w:usb2="00000000" w:usb3="00000000" w:csb0="00000001" w:csb1="00000000"/>
  </w:font>
  <w:font w:name="Gotham Light">
    <w:altName w:val="Arial"/>
    <w:panose1 w:val="00000000000000000000"/>
    <w:charset w:val="00"/>
    <w:family w:val="modern"/>
    <w:notTrueType/>
    <w:pitch w:val="variable"/>
    <w:sig w:usb0="A10000FF" w:usb1="4000005B" w:usb2="00000000" w:usb3="00000000" w:csb0="0000009B"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8F689" w14:textId="49E19A6D" w:rsidR="00FB2205" w:rsidRDefault="00FB2205" w:rsidP="00CE0B92">
    <w:pPr>
      <w:pStyle w:val="Footer"/>
      <w:tabs>
        <w:tab w:val="clear" w:pos="4513"/>
        <w:tab w:val="clear" w:pos="9026"/>
        <w:tab w:val="left" w:pos="19420"/>
      </w:tabs>
    </w:pPr>
    <w:r w:rsidRPr="009A34B1">
      <w:t xml:space="preserve">                                                                                             </w:t>
    </w:r>
    <w:r>
      <w:tab/>
    </w:r>
    <w:r w:rsidRPr="00724656">
      <w:rPr>
        <w:sz w:val="20"/>
      </w:rPr>
      <w:t xml:space="preserve">Page </w:t>
    </w:r>
    <w:r w:rsidRPr="00724656">
      <w:rPr>
        <w:sz w:val="20"/>
      </w:rPr>
      <w:fldChar w:fldCharType="begin"/>
    </w:r>
    <w:r w:rsidRPr="00724656">
      <w:rPr>
        <w:sz w:val="20"/>
      </w:rPr>
      <w:instrText xml:space="preserve"> PAGE </w:instrText>
    </w:r>
    <w:r w:rsidRPr="00724656">
      <w:rPr>
        <w:sz w:val="20"/>
      </w:rPr>
      <w:fldChar w:fldCharType="separate"/>
    </w:r>
    <w:r w:rsidR="00077C01">
      <w:rPr>
        <w:noProof/>
        <w:sz w:val="20"/>
      </w:rPr>
      <w:t>1</w:t>
    </w:r>
    <w:r w:rsidRPr="00724656">
      <w:rPr>
        <w:sz w:val="20"/>
      </w:rPr>
      <w:fldChar w:fldCharType="end"/>
    </w:r>
    <w:r w:rsidRPr="00724656">
      <w:rPr>
        <w:sz w:val="20"/>
      </w:rPr>
      <w:t xml:space="preserve"> of </w:t>
    </w:r>
    <w:r w:rsidRPr="00724656">
      <w:rPr>
        <w:sz w:val="20"/>
      </w:rPr>
      <w:fldChar w:fldCharType="begin"/>
    </w:r>
    <w:r w:rsidRPr="00724656">
      <w:rPr>
        <w:sz w:val="20"/>
      </w:rPr>
      <w:instrText xml:space="preserve"> NUMPAGES </w:instrText>
    </w:r>
    <w:r w:rsidRPr="00724656">
      <w:rPr>
        <w:sz w:val="20"/>
      </w:rPr>
      <w:fldChar w:fldCharType="separate"/>
    </w:r>
    <w:r w:rsidR="00077C01">
      <w:rPr>
        <w:noProof/>
        <w:sz w:val="20"/>
      </w:rPr>
      <w:t>12</w:t>
    </w:r>
    <w:r w:rsidRPr="00724656">
      <w:rPr>
        <w:sz w:val="20"/>
      </w:rPr>
      <w:fldChar w:fldCharType="end"/>
    </w:r>
  </w:p>
  <w:p w14:paraId="5AF4C3BB" w14:textId="77777777" w:rsidR="00FB2205" w:rsidRDefault="00FB22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668AB" w14:textId="3E05AA57" w:rsidR="00FB2205" w:rsidRDefault="00FB2205" w:rsidP="00D30C95">
    <w:pPr>
      <w:pStyle w:val="Footer"/>
      <w:tabs>
        <w:tab w:val="clear" w:pos="4513"/>
        <w:tab w:val="clear" w:pos="9026"/>
        <w:tab w:val="left" w:pos="19704"/>
      </w:tabs>
    </w:pPr>
    <w:r>
      <w:t>COVID-19 Example Risk Register</w:t>
    </w:r>
    <w:r>
      <w:tab/>
    </w:r>
    <w:r w:rsidRPr="00D33569">
      <w:t xml:space="preserve">Page </w:t>
    </w:r>
    <w:r w:rsidRPr="00531520">
      <w:fldChar w:fldCharType="begin"/>
    </w:r>
    <w:r w:rsidRPr="00D33569">
      <w:instrText xml:space="preserve"> PAGE </w:instrText>
    </w:r>
    <w:r w:rsidRPr="00531520">
      <w:fldChar w:fldCharType="separate"/>
    </w:r>
    <w:r>
      <w:rPr>
        <w:noProof/>
      </w:rPr>
      <w:t>39</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Pr>
        <w:noProof/>
      </w:rPr>
      <w:t>1</w:t>
    </w:r>
    <w:r w:rsidRPr="0053152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16AE6" w14:textId="77777777" w:rsidR="00EF5F4C" w:rsidRDefault="00EF5F4C" w:rsidP="00850077">
      <w:pPr>
        <w:spacing w:after="0"/>
      </w:pPr>
      <w:r>
        <w:separator/>
      </w:r>
    </w:p>
  </w:footnote>
  <w:footnote w:type="continuationSeparator" w:id="0">
    <w:p w14:paraId="7F4DB116" w14:textId="77777777" w:rsidR="00EF5F4C" w:rsidRDefault="00EF5F4C" w:rsidP="00850077">
      <w:pPr>
        <w:spacing w:after="0"/>
      </w:pPr>
      <w:r>
        <w:continuationSeparator/>
      </w:r>
    </w:p>
  </w:footnote>
  <w:footnote w:type="continuationNotice" w:id="1">
    <w:p w14:paraId="3A28A295" w14:textId="77777777" w:rsidR="00EF5F4C" w:rsidRDefault="00EF5F4C" w:rsidP="008500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A18CC" w14:textId="073E620C" w:rsidR="00FB2205" w:rsidRDefault="00FB2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03FBD" w14:textId="7F441A48" w:rsidR="00FB2205" w:rsidRDefault="00FB2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07930" w14:textId="2B87791F" w:rsidR="00FB2205" w:rsidRDefault="00FB2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4B9AE0C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66007742"/>
    <w:lvl w:ilvl="0">
      <w:start w:val="1"/>
      <w:numFmt w:val="decimal"/>
      <w:pStyle w:val="ListNumber"/>
      <w:lvlText w:val="%1."/>
      <w:lvlJc w:val="left"/>
      <w:pPr>
        <w:ind w:left="360" w:hanging="360"/>
      </w:pPr>
    </w:lvl>
  </w:abstractNum>
  <w:abstractNum w:abstractNumId="2" w15:restartNumberingAfterBreak="0">
    <w:nsid w:val="073D6476"/>
    <w:multiLevelType w:val="hybridMultilevel"/>
    <w:tmpl w:val="05A27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FC53D4"/>
    <w:multiLevelType w:val="hybridMultilevel"/>
    <w:tmpl w:val="724C6EF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Arial"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Arial"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Arial" w:hint="default"/>
      </w:rPr>
    </w:lvl>
    <w:lvl w:ilvl="8" w:tplc="0C090005" w:tentative="1">
      <w:start w:val="1"/>
      <w:numFmt w:val="bullet"/>
      <w:lvlText w:val=""/>
      <w:lvlJc w:val="left"/>
      <w:pPr>
        <w:ind w:left="6534" w:hanging="360"/>
      </w:pPr>
      <w:rPr>
        <w:rFonts w:ascii="Wingdings" w:hAnsi="Wingdings" w:hint="default"/>
      </w:rPr>
    </w:lvl>
  </w:abstractNum>
  <w:abstractNum w:abstractNumId="4" w15:restartNumberingAfterBreak="0">
    <w:nsid w:val="1E3A50E9"/>
    <w:multiLevelType w:val="hybridMultilevel"/>
    <w:tmpl w:val="5602E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147A2A"/>
    <w:multiLevelType w:val="hybridMultilevel"/>
    <w:tmpl w:val="5FDC0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8D61C8"/>
    <w:multiLevelType w:val="hybridMultilevel"/>
    <w:tmpl w:val="D0829E40"/>
    <w:lvl w:ilvl="0" w:tplc="950ED40A">
      <w:start w:val="1"/>
      <w:numFmt w:val="bullet"/>
      <w:pStyle w:val="SWA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60277B"/>
    <w:multiLevelType w:val="multilevel"/>
    <w:tmpl w:val="4F9ED9D2"/>
    <w:styleLink w:val="StyleOutlinenumberedVerdana"/>
    <w:lvl w:ilvl="0">
      <w:start w:val="1"/>
      <w:numFmt w:val="decimal"/>
      <w:pStyle w:val="Paragraph"/>
      <w:lvlText w:val="%1."/>
      <w:lvlJc w:val="left"/>
      <w:pPr>
        <w:tabs>
          <w:tab w:val="num" w:pos="567"/>
        </w:tabs>
        <w:ind w:left="360" w:hanging="360"/>
      </w:pPr>
      <w:rPr>
        <w:rFonts w:ascii="Arial" w:hAnsi="Arial"/>
        <w:color w:val="auto"/>
        <w:spacing w:val="0"/>
        <w:position w:val="0"/>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4040A68"/>
    <w:multiLevelType w:val="hybridMultilevel"/>
    <w:tmpl w:val="EA6255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5B44F7D"/>
    <w:multiLevelType w:val="hybridMultilevel"/>
    <w:tmpl w:val="DEBEC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322C12"/>
    <w:multiLevelType w:val="hybridMultilevel"/>
    <w:tmpl w:val="5868E6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EA4E35"/>
    <w:multiLevelType w:val="multilevel"/>
    <w:tmpl w:val="0C09001F"/>
    <w:styleLink w:val="111111"/>
    <w:lvl w:ilvl="0">
      <w:start w:val="1"/>
      <w:numFmt w:val="upperLetter"/>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64A2FF1"/>
    <w:multiLevelType w:val="multilevel"/>
    <w:tmpl w:val="BD6C7E3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Restart w:val="0"/>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9CA6FFB"/>
    <w:multiLevelType w:val="hybridMultilevel"/>
    <w:tmpl w:val="6B10A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D9508F"/>
    <w:multiLevelType w:val="hybridMultilevel"/>
    <w:tmpl w:val="8076C318"/>
    <w:lvl w:ilvl="0" w:tplc="1CD46BB4">
      <w:start w:val="1"/>
      <w:numFmt w:val="lowerLetter"/>
      <w:pStyle w:val="ListNumber2"/>
      <w:lvlText w:val="%1."/>
      <w:lvlJc w:val="lef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15" w15:restartNumberingAfterBreak="0">
    <w:nsid w:val="66ED51FA"/>
    <w:multiLevelType w:val="hybridMultilevel"/>
    <w:tmpl w:val="E03C0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CB32E5"/>
    <w:multiLevelType w:val="hybridMultilevel"/>
    <w:tmpl w:val="C308B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3A6148"/>
    <w:multiLevelType w:val="hybridMultilevel"/>
    <w:tmpl w:val="7B42F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15675E"/>
    <w:multiLevelType w:val="hybridMultilevel"/>
    <w:tmpl w:val="F1E47702"/>
    <w:lvl w:ilvl="0" w:tplc="AE86F678">
      <w:start w:val="1"/>
      <w:numFmt w:val="bullet"/>
      <w:pStyle w:val="ListBullet2"/>
      <w:lvlText w:val=""/>
      <w:lvlJc w:val="left"/>
      <w:pPr>
        <w:ind w:left="643" w:hanging="360"/>
      </w:pPr>
      <w:rPr>
        <w:rFonts w:ascii="Wingdings" w:hAnsi="Wingdings"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9" w15:restartNumberingAfterBreak="0">
    <w:nsid w:val="7ECD56B4"/>
    <w:multiLevelType w:val="hybridMultilevel"/>
    <w:tmpl w:val="1510743C"/>
    <w:lvl w:ilvl="0" w:tplc="0E60C6E4">
      <w:start w:val="1"/>
      <w:numFmt w:val="bullet"/>
      <w:pStyle w:val="ListBullet"/>
      <w:lvlText w:val=""/>
      <w:lvlJc w:val="left"/>
      <w:pPr>
        <w:ind w:left="720" w:hanging="360"/>
      </w:pPr>
      <w:rPr>
        <w:rFonts w:ascii="Symbol" w:hAnsi="Symbol" w:hint="default"/>
      </w:rPr>
    </w:lvl>
    <w:lvl w:ilvl="1" w:tplc="0C09000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FA5BD6"/>
    <w:multiLevelType w:val="hybridMultilevel"/>
    <w:tmpl w:val="B61A92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9"/>
  </w:num>
  <w:num w:numId="2">
    <w:abstractNumId w:val="18"/>
  </w:num>
  <w:num w:numId="3">
    <w:abstractNumId w:val="1"/>
  </w:num>
  <w:num w:numId="4">
    <w:abstractNumId w:val="14"/>
  </w:num>
  <w:num w:numId="5">
    <w:abstractNumId w:val="6"/>
  </w:num>
  <w:num w:numId="6">
    <w:abstractNumId w:val="12"/>
  </w:num>
  <w:num w:numId="7">
    <w:abstractNumId w:val="8"/>
  </w:num>
  <w:num w:numId="8">
    <w:abstractNumId w:val="7"/>
  </w:num>
  <w:num w:numId="9">
    <w:abstractNumId w:val="11"/>
  </w:num>
  <w:num w:numId="10">
    <w:abstractNumId w:val="3"/>
  </w:num>
  <w:num w:numId="11">
    <w:abstractNumId w:val="0"/>
  </w:num>
  <w:num w:numId="12">
    <w:abstractNumId w:val="19"/>
  </w:num>
  <w:num w:numId="13">
    <w:abstractNumId w:val="20"/>
  </w:num>
  <w:num w:numId="14">
    <w:abstractNumId w:val="16"/>
  </w:num>
  <w:num w:numId="15">
    <w:abstractNumId w:val="10"/>
  </w:num>
  <w:num w:numId="16">
    <w:abstractNumId w:val="4"/>
  </w:num>
  <w:num w:numId="17">
    <w:abstractNumId w:val="9"/>
  </w:num>
  <w:num w:numId="18">
    <w:abstractNumId w:val="17"/>
  </w:num>
  <w:num w:numId="19">
    <w:abstractNumId w:val="13"/>
  </w:num>
  <w:num w:numId="20">
    <w:abstractNumId w:val="2"/>
  </w:num>
  <w:num w:numId="21">
    <w:abstractNumId w:val="5"/>
  </w:num>
  <w:num w:numId="22">
    <w:abstractNumId w:val="1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stylePaneSortMethod w:val="0000"/>
  <w:doNotTrackFormatting/>
  <w:styleLockThe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E8D"/>
    <w:rsid w:val="000006A4"/>
    <w:rsid w:val="000008A1"/>
    <w:rsid w:val="0000173E"/>
    <w:rsid w:val="00001F2D"/>
    <w:rsid w:val="00006EEB"/>
    <w:rsid w:val="00010362"/>
    <w:rsid w:val="000112CA"/>
    <w:rsid w:val="0001147D"/>
    <w:rsid w:val="00012BA8"/>
    <w:rsid w:val="0001390F"/>
    <w:rsid w:val="000158F4"/>
    <w:rsid w:val="00017C0B"/>
    <w:rsid w:val="00017D8E"/>
    <w:rsid w:val="00023E20"/>
    <w:rsid w:val="000254C0"/>
    <w:rsid w:val="0002559B"/>
    <w:rsid w:val="0002626C"/>
    <w:rsid w:val="000266E2"/>
    <w:rsid w:val="00030653"/>
    <w:rsid w:val="00030CBF"/>
    <w:rsid w:val="00030CF4"/>
    <w:rsid w:val="00032E1D"/>
    <w:rsid w:val="00033B02"/>
    <w:rsid w:val="0003578C"/>
    <w:rsid w:val="000417E2"/>
    <w:rsid w:val="00042CA2"/>
    <w:rsid w:val="000448EA"/>
    <w:rsid w:val="00044DFA"/>
    <w:rsid w:val="00045FE0"/>
    <w:rsid w:val="00046573"/>
    <w:rsid w:val="0004771D"/>
    <w:rsid w:val="00047C82"/>
    <w:rsid w:val="0005088D"/>
    <w:rsid w:val="00050FCD"/>
    <w:rsid w:val="00052251"/>
    <w:rsid w:val="00053B0F"/>
    <w:rsid w:val="00053B8C"/>
    <w:rsid w:val="00062348"/>
    <w:rsid w:val="00064B09"/>
    <w:rsid w:val="00067B0A"/>
    <w:rsid w:val="00070382"/>
    <w:rsid w:val="00074F49"/>
    <w:rsid w:val="00076D5B"/>
    <w:rsid w:val="00077C01"/>
    <w:rsid w:val="00080242"/>
    <w:rsid w:val="00081485"/>
    <w:rsid w:val="000841C8"/>
    <w:rsid w:val="00090421"/>
    <w:rsid w:val="0009071E"/>
    <w:rsid w:val="0009138A"/>
    <w:rsid w:val="00092824"/>
    <w:rsid w:val="000931CD"/>
    <w:rsid w:val="00093A38"/>
    <w:rsid w:val="00095814"/>
    <w:rsid w:val="00095DF0"/>
    <w:rsid w:val="00095FFA"/>
    <w:rsid w:val="00097426"/>
    <w:rsid w:val="000A2D3B"/>
    <w:rsid w:val="000A63F8"/>
    <w:rsid w:val="000A656F"/>
    <w:rsid w:val="000A7FF6"/>
    <w:rsid w:val="000B37BD"/>
    <w:rsid w:val="000B3944"/>
    <w:rsid w:val="000B41E8"/>
    <w:rsid w:val="000B5442"/>
    <w:rsid w:val="000B5707"/>
    <w:rsid w:val="000B64E6"/>
    <w:rsid w:val="000B69AF"/>
    <w:rsid w:val="000C2BA0"/>
    <w:rsid w:val="000C3EFB"/>
    <w:rsid w:val="000C4646"/>
    <w:rsid w:val="000C4A91"/>
    <w:rsid w:val="000C4F3D"/>
    <w:rsid w:val="000C6837"/>
    <w:rsid w:val="000D100A"/>
    <w:rsid w:val="000D51E3"/>
    <w:rsid w:val="000E2A41"/>
    <w:rsid w:val="000E3C89"/>
    <w:rsid w:val="000E4290"/>
    <w:rsid w:val="000E4432"/>
    <w:rsid w:val="000E493A"/>
    <w:rsid w:val="000E5EFC"/>
    <w:rsid w:val="000E680C"/>
    <w:rsid w:val="000F25F8"/>
    <w:rsid w:val="000F2F71"/>
    <w:rsid w:val="000F6112"/>
    <w:rsid w:val="000F61A2"/>
    <w:rsid w:val="00100062"/>
    <w:rsid w:val="00102954"/>
    <w:rsid w:val="00104131"/>
    <w:rsid w:val="00107CC7"/>
    <w:rsid w:val="00107EB2"/>
    <w:rsid w:val="001113CC"/>
    <w:rsid w:val="001141CB"/>
    <w:rsid w:val="00115DA8"/>
    <w:rsid w:val="00123507"/>
    <w:rsid w:val="00123EBD"/>
    <w:rsid w:val="00124582"/>
    <w:rsid w:val="0012714B"/>
    <w:rsid w:val="001276E1"/>
    <w:rsid w:val="001318C7"/>
    <w:rsid w:val="00135900"/>
    <w:rsid w:val="00136305"/>
    <w:rsid w:val="00140AC7"/>
    <w:rsid w:val="00141D2E"/>
    <w:rsid w:val="00141FBE"/>
    <w:rsid w:val="00143FFE"/>
    <w:rsid w:val="0014527E"/>
    <w:rsid w:val="00145B10"/>
    <w:rsid w:val="00147D16"/>
    <w:rsid w:val="00150AFF"/>
    <w:rsid w:val="00151D83"/>
    <w:rsid w:val="00153863"/>
    <w:rsid w:val="0015403A"/>
    <w:rsid w:val="00154219"/>
    <w:rsid w:val="001553F7"/>
    <w:rsid w:val="0015645F"/>
    <w:rsid w:val="00157752"/>
    <w:rsid w:val="00160A7F"/>
    <w:rsid w:val="00163118"/>
    <w:rsid w:val="00163314"/>
    <w:rsid w:val="00163ED0"/>
    <w:rsid w:val="00165279"/>
    <w:rsid w:val="00165503"/>
    <w:rsid w:val="00167F09"/>
    <w:rsid w:val="001704A8"/>
    <w:rsid w:val="00171E61"/>
    <w:rsid w:val="00173094"/>
    <w:rsid w:val="00173411"/>
    <w:rsid w:val="001754FA"/>
    <w:rsid w:val="00176425"/>
    <w:rsid w:val="00181379"/>
    <w:rsid w:val="00181A48"/>
    <w:rsid w:val="00181E32"/>
    <w:rsid w:val="00183147"/>
    <w:rsid w:val="0018366F"/>
    <w:rsid w:val="001843FB"/>
    <w:rsid w:val="00185299"/>
    <w:rsid w:val="001923BC"/>
    <w:rsid w:val="001930DC"/>
    <w:rsid w:val="001940D6"/>
    <w:rsid w:val="0019686E"/>
    <w:rsid w:val="00196BEC"/>
    <w:rsid w:val="0019789F"/>
    <w:rsid w:val="001A000E"/>
    <w:rsid w:val="001A033F"/>
    <w:rsid w:val="001A214A"/>
    <w:rsid w:val="001A3EFF"/>
    <w:rsid w:val="001B072A"/>
    <w:rsid w:val="001B3329"/>
    <w:rsid w:val="001B3CB0"/>
    <w:rsid w:val="001B440F"/>
    <w:rsid w:val="001B674C"/>
    <w:rsid w:val="001B67F8"/>
    <w:rsid w:val="001B6A16"/>
    <w:rsid w:val="001C22F7"/>
    <w:rsid w:val="001C24B2"/>
    <w:rsid w:val="001C35D7"/>
    <w:rsid w:val="001C5CA8"/>
    <w:rsid w:val="001C5EC6"/>
    <w:rsid w:val="001C76C3"/>
    <w:rsid w:val="001C7DDA"/>
    <w:rsid w:val="001D0D49"/>
    <w:rsid w:val="001D1B62"/>
    <w:rsid w:val="001D340C"/>
    <w:rsid w:val="001D4DF3"/>
    <w:rsid w:val="001D56DF"/>
    <w:rsid w:val="001D77A0"/>
    <w:rsid w:val="001E12A7"/>
    <w:rsid w:val="001E1BD8"/>
    <w:rsid w:val="001E6F99"/>
    <w:rsid w:val="001E7452"/>
    <w:rsid w:val="001E7626"/>
    <w:rsid w:val="001F2CA7"/>
    <w:rsid w:val="001F4613"/>
    <w:rsid w:val="001F595C"/>
    <w:rsid w:val="001F71AB"/>
    <w:rsid w:val="001F73CD"/>
    <w:rsid w:val="001F73DB"/>
    <w:rsid w:val="0020222E"/>
    <w:rsid w:val="00202EDC"/>
    <w:rsid w:val="00205994"/>
    <w:rsid w:val="00206878"/>
    <w:rsid w:val="002073D0"/>
    <w:rsid w:val="002104CB"/>
    <w:rsid w:val="00210D67"/>
    <w:rsid w:val="00211A2C"/>
    <w:rsid w:val="00211D90"/>
    <w:rsid w:val="0021286D"/>
    <w:rsid w:val="00213C01"/>
    <w:rsid w:val="002247A4"/>
    <w:rsid w:val="00224F0B"/>
    <w:rsid w:val="00225EE6"/>
    <w:rsid w:val="002265AF"/>
    <w:rsid w:val="0023307C"/>
    <w:rsid w:val="00234C35"/>
    <w:rsid w:val="00235806"/>
    <w:rsid w:val="0023627F"/>
    <w:rsid w:val="002424AE"/>
    <w:rsid w:val="0024370C"/>
    <w:rsid w:val="00244BE4"/>
    <w:rsid w:val="00247FE8"/>
    <w:rsid w:val="00251B74"/>
    <w:rsid w:val="00251E0B"/>
    <w:rsid w:val="00252785"/>
    <w:rsid w:val="00252CAF"/>
    <w:rsid w:val="00254EBA"/>
    <w:rsid w:val="0025725B"/>
    <w:rsid w:val="002575CA"/>
    <w:rsid w:val="002614DD"/>
    <w:rsid w:val="00265AB4"/>
    <w:rsid w:val="002669A1"/>
    <w:rsid w:val="002677CF"/>
    <w:rsid w:val="002704C3"/>
    <w:rsid w:val="00271C73"/>
    <w:rsid w:val="00273A28"/>
    <w:rsid w:val="002815E6"/>
    <w:rsid w:val="00284171"/>
    <w:rsid w:val="002847A1"/>
    <w:rsid w:val="00284EDB"/>
    <w:rsid w:val="002852FF"/>
    <w:rsid w:val="002853E8"/>
    <w:rsid w:val="00286882"/>
    <w:rsid w:val="002902A3"/>
    <w:rsid w:val="00292DF1"/>
    <w:rsid w:val="0029764D"/>
    <w:rsid w:val="002A00F8"/>
    <w:rsid w:val="002A14A2"/>
    <w:rsid w:val="002A2286"/>
    <w:rsid w:val="002A3166"/>
    <w:rsid w:val="002A3AAE"/>
    <w:rsid w:val="002A4448"/>
    <w:rsid w:val="002A54E9"/>
    <w:rsid w:val="002A56A2"/>
    <w:rsid w:val="002A6F06"/>
    <w:rsid w:val="002B166A"/>
    <w:rsid w:val="002B2D76"/>
    <w:rsid w:val="002B4ABF"/>
    <w:rsid w:val="002B6BD0"/>
    <w:rsid w:val="002C12AC"/>
    <w:rsid w:val="002C23AD"/>
    <w:rsid w:val="002C7AB7"/>
    <w:rsid w:val="002D114F"/>
    <w:rsid w:val="002D1870"/>
    <w:rsid w:val="002D63DF"/>
    <w:rsid w:val="002D7F2B"/>
    <w:rsid w:val="002E1CDA"/>
    <w:rsid w:val="002E415D"/>
    <w:rsid w:val="002E48BC"/>
    <w:rsid w:val="002E585A"/>
    <w:rsid w:val="002E5CFC"/>
    <w:rsid w:val="002F21DE"/>
    <w:rsid w:val="002F35C1"/>
    <w:rsid w:val="002F44AC"/>
    <w:rsid w:val="002F53F4"/>
    <w:rsid w:val="002F648F"/>
    <w:rsid w:val="002F6E2A"/>
    <w:rsid w:val="003042D6"/>
    <w:rsid w:val="00305348"/>
    <w:rsid w:val="00306105"/>
    <w:rsid w:val="00306788"/>
    <w:rsid w:val="00307719"/>
    <w:rsid w:val="003154ED"/>
    <w:rsid w:val="00315F8D"/>
    <w:rsid w:val="003169D0"/>
    <w:rsid w:val="00316ADE"/>
    <w:rsid w:val="00316F94"/>
    <w:rsid w:val="00324F79"/>
    <w:rsid w:val="0033018C"/>
    <w:rsid w:val="00330B34"/>
    <w:rsid w:val="00332AAE"/>
    <w:rsid w:val="00333779"/>
    <w:rsid w:val="00333BD1"/>
    <w:rsid w:val="00334B24"/>
    <w:rsid w:val="003406C0"/>
    <w:rsid w:val="0034138F"/>
    <w:rsid w:val="003424F7"/>
    <w:rsid w:val="00350964"/>
    <w:rsid w:val="00352CEC"/>
    <w:rsid w:val="00365C58"/>
    <w:rsid w:val="00367444"/>
    <w:rsid w:val="003721AE"/>
    <w:rsid w:val="003726B1"/>
    <w:rsid w:val="003726B2"/>
    <w:rsid w:val="0037297C"/>
    <w:rsid w:val="003740BD"/>
    <w:rsid w:val="0037597B"/>
    <w:rsid w:val="00377733"/>
    <w:rsid w:val="00382D3A"/>
    <w:rsid w:val="003832F7"/>
    <w:rsid w:val="003841B8"/>
    <w:rsid w:val="00384D46"/>
    <w:rsid w:val="0038744B"/>
    <w:rsid w:val="00387D51"/>
    <w:rsid w:val="00394878"/>
    <w:rsid w:val="003A0BC1"/>
    <w:rsid w:val="003A0FD6"/>
    <w:rsid w:val="003A14ED"/>
    <w:rsid w:val="003A192F"/>
    <w:rsid w:val="003A2BB8"/>
    <w:rsid w:val="003A3591"/>
    <w:rsid w:val="003A362C"/>
    <w:rsid w:val="003A3872"/>
    <w:rsid w:val="003A4B10"/>
    <w:rsid w:val="003A5CE0"/>
    <w:rsid w:val="003A619F"/>
    <w:rsid w:val="003A7CD8"/>
    <w:rsid w:val="003B372C"/>
    <w:rsid w:val="003B38D4"/>
    <w:rsid w:val="003B3CEC"/>
    <w:rsid w:val="003B43E5"/>
    <w:rsid w:val="003C0D57"/>
    <w:rsid w:val="003C0EBD"/>
    <w:rsid w:val="003C1E86"/>
    <w:rsid w:val="003C31C0"/>
    <w:rsid w:val="003C3FAE"/>
    <w:rsid w:val="003C66CF"/>
    <w:rsid w:val="003D1606"/>
    <w:rsid w:val="003D315C"/>
    <w:rsid w:val="003D7586"/>
    <w:rsid w:val="003E0432"/>
    <w:rsid w:val="003E2044"/>
    <w:rsid w:val="003E23C0"/>
    <w:rsid w:val="003E4A3D"/>
    <w:rsid w:val="003E4A59"/>
    <w:rsid w:val="003E58AD"/>
    <w:rsid w:val="003E7E29"/>
    <w:rsid w:val="003F1DA1"/>
    <w:rsid w:val="003F1DA6"/>
    <w:rsid w:val="003F4990"/>
    <w:rsid w:val="003F759E"/>
    <w:rsid w:val="003F75D8"/>
    <w:rsid w:val="003F7DFB"/>
    <w:rsid w:val="00400863"/>
    <w:rsid w:val="00400C4E"/>
    <w:rsid w:val="00406542"/>
    <w:rsid w:val="00406AC5"/>
    <w:rsid w:val="00412664"/>
    <w:rsid w:val="00414C17"/>
    <w:rsid w:val="00420D14"/>
    <w:rsid w:val="00420E91"/>
    <w:rsid w:val="00421ABD"/>
    <w:rsid w:val="004228A5"/>
    <w:rsid w:val="00433C31"/>
    <w:rsid w:val="004349DE"/>
    <w:rsid w:val="00436A33"/>
    <w:rsid w:val="0043781D"/>
    <w:rsid w:val="00442230"/>
    <w:rsid w:val="00443524"/>
    <w:rsid w:val="00445A71"/>
    <w:rsid w:val="0044644A"/>
    <w:rsid w:val="00446458"/>
    <w:rsid w:val="004467E4"/>
    <w:rsid w:val="0044740A"/>
    <w:rsid w:val="00450500"/>
    <w:rsid w:val="004537E6"/>
    <w:rsid w:val="00454AD9"/>
    <w:rsid w:val="00455492"/>
    <w:rsid w:val="00456F67"/>
    <w:rsid w:val="00461375"/>
    <w:rsid w:val="00462D3C"/>
    <w:rsid w:val="00463CF4"/>
    <w:rsid w:val="0046406D"/>
    <w:rsid w:val="00465A8C"/>
    <w:rsid w:val="0046660A"/>
    <w:rsid w:val="00467EA4"/>
    <w:rsid w:val="004702CB"/>
    <w:rsid w:val="004758A1"/>
    <w:rsid w:val="00475C9B"/>
    <w:rsid w:val="0047677F"/>
    <w:rsid w:val="0047700D"/>
    <w:rsid w:val="004822FD"/>
    <w:rsid w:val="00483D96"/>
    <w:rsid w:val="00483E52"/>
    <w:rsid w:val="004866E5"/>
    <w:rsid w:val="004868B0"/>
    <w:rsid w:val="00490D5C"/>
    <w:rsid w:val="00493135"/>
    <w:rsid w:val="00493AF9"/>
    <w:rsid w:val="004962C5"/>
    <w:rsid w:val="00496307"/>
    <w:rsid w:val="00497DD6"/>
    <w:rsid w:val="004A0704"/>
    <w:rsid w:val="004A0EBD"/>
    <w:rsid w:val="004A12A2"/>
    <w:rsid w:val="004A358D"/>
    <w:rsid w:val="004A372E"/>
    <w:rsid w:val="004A4A2F"/>
    <w:rsid w:val="004B048F"/>
    <w:rsid w:val="004B13C6"/>
    <w:rsid w:val="004B1AD9"/>
    <w:rsid w:val="004B3FF4"/>
    <w:rsid w:val="004B6C4B"/>
    <w:rsid w:val="004C07B7"/>
    <w:rsid w:val="004C36A5"/>
    <w:rsid w:val="004D187B"/>
    <w:rsid w:val="004D25D3"/>
    <w:rsid w:val="004D2A52"/>
    <w:rsid w:val="004D31C7"/>
    <w:rsid w:val="004D3982"/>
    <w:rsid w:val="004D40E7"/>
    <w:rsid w:val="004D4C9B"/>
    <w:rsid w:val="004D4FBB"/>
    <w:rsid w:val="004D77CE"/>
    <w:rsid w:val="004E033C"/>
    <w:rsid w:val="004E1199"/>
    <w:rsid w:val="004E2525"/>
    <w:rsid w:val="004E39F5"/>
    <w:rsid w:val="004E3F3F"/>
    <w:rsid w:val="004E3FF2"/>
    <w:rsid w:val="004E772A"/>
    <w:rsid w:val="004F04B7"/>
    <w:rsid w:val="004F19EC"/>
    <w:rsid w:val="004F1D5C"/>
    <w:rsid w:val="004F330F"/>
    <w:rsid w:val="004F388A"/>
    <w:rsid w:val="004F4A3D"/>
    <w:rsid w:val="004F59A8"/>
    <w:rsid w:val="004F5D12"/>
    <w:rsid w:val="004F789C"/>
    <w:rsid w:val="00500601"/>
    <w:rsid w:val="005024C5"/>
    <w:rsid w:val="00504454"/>
    <w:rsid w:val="005075AA"/>
    <w:rsid w:val="0050775B"/>
    <w:rsid w:val="00512FD8"/>
    <w:rsid w:val="005143EE"/>
    <w:rsid w:val="00514414"/>
    <w:rsid w:val="00514734"/>
    <w:rsid w:val="00515F9A"/>
    <w:rsid w:val="00516622"/>
    <w:rsid w:val="005173F6"/>
    <w:rsid w:val="00522B29"/>
    <w:rsid w:val="005268AB"/>
    <w:rsid w:val="005301B0"/>
    <w:rsid w:val="00531DDB"/>
    <w:rsid w:val="00532538"/>
    <w:rsid w:val="00533BC9"/>
    <w:rsid w:val="00535B89"/>
    <w:rsid w:val="00536B95"/>
    <w:rsid w:val="005427F6"/>
    <w:rsid w:val="00542FBF"/>
    <w:rsid w:val="00543C47"/>
    <w:rsid w:val="00543F0B"/>
    <w:rsid w:val="00545023"/>
    <w:rsid w:val="005451E6"/>
    <w:rsid w:val="00546345"/>
    <w:rsid w:val="00550EDA"/>
    <w:rsid w:val="005526E8"/>
    <w:rsid w:val="00553AEB"/>
    <w:rsid w:val="005546BE"/>
    <w:rsid w:val="00554C17"/>
    <w:rsid w:val="00555C64"/>
    <w:rsid w:val="00561C26"/>
    <w:rsid w:val="005624AD"/>
    <w:rsid w:val="00564426"/>
    <w:rsid w:val="005677C6"/>
    <w:rsid w:val="00570FEB"/>
    <w:rsid w:val="00571AC3"/>
    <w:rsid w:val="00571CF5"/>
    <w:rsid w:val="00573BAA"/>
    <w:rsid w:val="00575113"/>
    <w:rsid w:val="00575634"/>
    <w:rsid w:val="005772A3"/>
    <w:rsid w:val="00577864"/>
    <w:rsid w:val="00577EC8"/>
    <w:rsid w:val="0058397D"/>
    <w:rsid w:val="00592197"/>
    <w:rsid w:val="005929BB"/>
    <w:rsid w:val="005934D4"/>
    <w:rsid w:val="005A00FF"/>
    <w:rsid w:val="005A0EF5"/>
    <w:rsid w:val="005A2026"/>
    <w:rsid w:val="005A5DB3"/>
    <w:rsid w:val="005A5F64"/>
    <w:rsid w:val="005A6C5F"/>
    <w:rsid w:val="005A7671"/>
    <w:rsid w:val="005A7A33"/>
    <w:rsid w:val="005A7B38"/>
    <w:rsid w:val="005B16B7"/>
    <w:rsid w:val="005B18FA"/>
    <w:rsid w:val="005B3579"/>
    <w:rsid w:val="005B7E8D"/>
    <w:rsid w:val="005C0995"/>
    <w:rsid w:val="005C1937"/>
    <w:rsid w:val="005C348E"/>
    <w:rsid w:val="005C3C72"/>
    <w:rsid w:val="005C5C1F"/>
    <w:rsid w:val="005C632B"/>
    <w:rsid w:val="005C646A"/>
    <w:rsid w:val="005C7678"/>
    <w:rsid w:val="005C7FD6"/>
    <w:rsid w:val="005D0508"/>
    <w:rsid w:val="005D0686"/>
    <w:rsid w:val="005D2B7B"/>
    <w:rsid w:val="005D330F"/>
    <w:rsid w:val="005E148C"/>
    <w:rsid w:val="005E184A"/>
    <w:rsid w:val="005E2E03"/>
    <w:rsid w:val="005E3D2D"/>
    <w:rsid w:val="005E3E74"/>
    <w:rsid w:val="005E7195"/>
    <w:rsid w:val="005F0A73"/>
    <w:rsid w:val="005F0D67"/>
    <w:rsid w:val="005F27E1"/>
    <w:rsid w:val="005F4A33"/>
    <w:rsid w:val="005F4FDF"/>
    <w:rsid w:val="005F6505"/>
    <w:rsid w:val="0060003B"/>
    <w:rsid w:val="006005D5"/>
    <w:rsid w:val="00601FE3"/>
    <w:rsid w:val="006028A6"/>
    <w:rsid w:val="006120CB"/>
    <w:rsid w:val="006123D2"/>
    <w:rsid w:val="00614337"/>
    <w:rsid w:val="006145D1"/>
    <w:rsid w:val="00615FC8"/>
    <w:rsid w:val="006167FA"/>
    <w:rsid w:val="00622ADD"/>
    <w:rsid w:val="00623375"/>
    <w:rsid w:val="006261DF"/>
    <w:rsid w:val="0062621C"/>
    <w:rsid w:val="0062654A"/>
    <w:rsid w:val="0062769A"/>
    <w:rsid w:val="00633352"/>
    <w:rsid w:val="0063479E"/>
    <w:rsid w:val="00634A02"/>
    <w:rsid w:val="00634C71"/>
    <w:rsid w:val="00635D30"/>
    <w:rsid w:val="0063684A"/>
    <w:rsid w:val="00637755"/>
    <w:rsid w:val="00637A7E"/>
    <w:rsid w:val="00644EC0"/>
    <w:rsid w:val="00645DDB"/>
    <w:rsid w:val="00647B05"/>
    <w:rsid w:val="00651FDC"/>
    <w:rsid w:val="00655EB3"/>
    <w:rsid w:val="0065676D"/>
    <w:rsid w:val="00666445"/>
    <w:rsid w:val="0067100D"/>
    <w:rsid w:val="00671DCE"/>
    <w:rsid w:val="00675C38"/>
    <w:rsid w:val="00675D5B"/>
    <w:rsid w:val="006800C3"/>
    <w:rsid w:val="00682DA5"/>
    <w:rsid w:val="00682FF3"/>
    <w:rsid w:val="0068634B"/>
    <w:rsid w:val="00687205"/>
    <w:rsid w:val="00687916"/>
    <w:rsid w:val="00690FC1"/>
    <w:rsid w:val="006921B6"/>
    <w:rsid w:val="00692387"/>
    <w:rsid w:val="0069388A"/>
    <w:rsid w:val="00693EB1"/>
    <w:rsid w:val="0069429C"/>
    <w:rsid w:val="00694313"/>
    <w:rsid w:val="006A14FD"/>
    <w:rsid w:val="006A2389"/>
    <w:rsid w:val="006A4855"/>
    <w:rsid w:val="006A5189"/>
    <w:rsid w:val="006A5BCB"/>
    <w:rsid w:val="006A5C73"/>
    <w:rsid w:val="006A5EE1"/>
    <w:rsid w:val="006A6078"/>
    <w:rsid w:val="006B42C2"/>
    <w:rsid w:val="006B4F03"/>
    <w:rsid w:val="006B7F26"/>
    <w:rsid w:val="006C0A2B"/>
    <w:rsid w:val="006C1F44"/>
    <w:rsid w:val="006D3FF9"/>
    <w:rsid w:val="006D4856"/>
    <w:rsid w:val="006D49E3"/>
    <w:rsid w:val="006E12F8"/>
    <w:rsid w:val="006E19B4"/>
    <w:rsid w:val="006E3D6B"/>
    <w:rsid w:val="006E4233"/>
    <w:rsid w:val="006F14A7"/>
    <w:rsid w:val="006F1CCE"/>
    <w:rsid w:val="006F2243"/>
    <w:rsid w:val="006F2B41"/>
    <w:rsid w:val="006F3115"/>
    <w:rsid w:val="006F5F01"/>
    <w:rsid w:val="006F7D06"/>
    <w:rsid w:val="00701005"/>
    <w:rsid w:val="00701D54"/>
    <w:rsid w:val="00702535"/>
    <w:rsid w:val="00702906"/>
    <w:rsid w:val="00702C1F"/>
    <w:rsid w:val="00705DC2"/>
    <w:rsid w:val="00707B70"/>
    <w:rsid w:val="00711730"/>
    <w:rsid w:val="0071191E"/>
    <w:rsid w:val="0071356B"/>
    <w:rsid w:val="0071390C"/>
    <w:rsid w:val="00714340"/>
    <w:rsid w:val="00714789"/>
    <w:rsid w:val="007158BF"/>
    <w:rsid w:val="00717C1A"/>
    <w:rsid w:val="00722EB5"/>
    <w:rsid w:val="00724656"/>
    <w:rsid w:val="007250E3"/>
    <w:rsid w:val="007251CD"/>
    <w:rsid w:val="00727845"/>
    <w:rsid w:val="00733B1C"/>
    <w:rsid w:val="007353B8"/>
    <w:rsid w:val="00735B58"/>
    <w:rsid w:val="007375A4"/>
    <w:rsid w:val="007415AE"/>
    <w:rsid w:val="00743BEF"/>
    <w:rsid w:val="00744AB1"/>
    <w:rsid w:val="007454A8"/>
    <w:rsid w:val="00746F8A"/>
    <w:rsid w:val="00750203"/>
    <w:rsid w:val="00750DD4"/>
    <w:rsid w:val="007515CE"/>
    <w:rsid w:val="007516C4"/>
    <w:rsid w:val="00751AA7"/>
    <w:rsid w:val="0075355D"/>
    <w:rsid w:val="00754EEF"/>
    <w:rsid w:val="007566DF"/>
    <w:rsid w:val="007570AA"/>
    <w:rsid w:val="007572D3"/>
    <w:rsid w:val="00757829"/>
    <w:rsid w:val="00761946"/>
    <w:rsid w:val="0076298C"/>
    <w:rsid w:val="0076302F"/>
    <w:rsid w:val="007637A4"/>
    <w:rsid w:val="007647D6"/>
    <w:rsid w:val="00773703"/>
    <w:rsid w:val="00774BF0"/>
    <w:rsid w:val="007759BA"/>
    <w:rsid w:val="007767C5"/>
    <w:rsid w:val="00782EA3"/>
    <w:rsid w:val="00783684"/>
    <w:rsid w:val="007843D6"/>
    <w:rsid w:val="00784F92"/>
    <w:rsid w:val="007851AE"/>
    <w:rsid w:val="0078607F"/>
    <w:rsid w:val="007863A4"/>
    <w:rsid w:val="00786B24"/>
    <w:rsid w:val="00790801"/>
    <w:rsid w:val="007924BC"/>
    <w:rsid w:val="0079385D"/>
    <w:rsid w:val="00793E6A"/>
    <w:rsid w:val="00793F49"/>
    <w:rsid w:val="00794A31"/>
    <w:rsid w:val="0079634D"/>
    <w:rsid w:val="0079640B"/>
    <w:rsid w:val="007966CC"/>
    <w:rsid w:val="007A0F81"/>
    <w:rsid w:val="007A14FF"/>
    <w:rsid w:val="007A237C"/>
    <w:rsid w:val="007A44D5"/>
    <w:rsid w:val="007A4FB6"/>
    <w:rsid w:val="007A6F90"/>
    <w:rsid w:val="007B1A0E"/>
    <w:rsid w:val="007B2689"/>
    <w:rsid w:val="007C001A"/>
    <w:rsid w:val="007C059A"/>
    <w:rsid w:val="007C14C3"/>
    <w:rsid w:val="007C1990"/>
    <w:rsid w:val="007C364C"/>
    <w:rsid w:val="007C3FDA"/>
    <w:rsid w:val="007C593E"/>
    <w:rsid w:val="007C5BA8"/>
    <w:rsid w:val="007C622E"/>
    <w:rsid w:val="007C7915"/>
    <w:rsid w:val="007D00A8"/>
    <w:rsid w:val="007D0D2D"/>
    <w:rsid w:val="007D312D"/>
    <w:rsid w:val="007D38AB"/>
    <w:rsid w:val="007D4048"/>
    <w:rsid w:val="007D58F1"/>
    <w:rsid w:val="007D5BA8"/>
    <w:rsid w:val="007E0FD9"/>
    <w:rsid w:val="007E141B"/>
    <w:rsid w:val="007E22EE"/>
    <w:rsid w:val="007E2EB5"/>
    <w:rsid w:val="007F3D49"/>
    <w:rsid w:val="007F5253"/>
    <w:rsid w:val="007F56CE"/>
    <w:rsid w:val="007F5CAC"/>
    <w:rsid w:val="007F694D"/>
    <w:rsid w:val="007F6BE1"/>
    <w:rsid w:val="007F6C16"/>
    <w:rsid w:val="007F7686"/>
    <w:rsid w:val="007F78C5"/>
    <w:rsid w:val="00803338"/>
    <w:rsid w:val="00805500"/>
    <w:rsid w:val="008119A7"/>
    <w:rsid w:val="00813BFE"/>
    <w:rsid w:val="00814577"/>
    <w:rsid w:val="00814EF6"/>
    <w:rsid w:val="00815CD4"/>
    <w:rsid w:val="00816A1F"/>
    <w:rsid w:val="00820CE5"/>
    <w:rsid w:val="00825BCA"/>
    <w:rsid w:val="00830451"/>
    <w:rsid w:val="00841B29"/>
    <w:rsid w:val="008433D1"/>
    <w:rsid w:val="00850077"/>
    <w:rsid w:val="00851E46"/>
    <w:rsid w:val="008525C3"/>
    <w:rsid w:val="008545C5"/>
    <w:rsid w:val="008562AD"/>
    <w:rsid w:val="00857829"/>
    <w:rsid w:val="00862C2C"/>
    <w:rsid w:val="0086622A"/>
    <w:rsid w:val="0086677F"/>
    <w:rsid w:val="00866A92"/>
    <w:rsid w:val="00867E5A"/>
    <w:rsid w:val="008712AA"/>
    <w:rsid w:val="00874E53"/>
    <w:rsid w:val="0087653D"/>
    <w:rsid w:val="00877220"/>
    <w:rsid w:val="00880175"/>
    <w:rsid w:val="00880C20"/>
    <w:rsid w:val="0088178F"/>
    <w:rsid w:val="0088606C"/>
    <w:rsid w:val="00886DFD"/>
    <w:rsid w:val="00890246"/>
    <w:rsid w:val="008923CF"/>
    <w:rsid w:val="0089360D"/>
    <w:rsid w:val="0089367B"/>
    <w:rsid w:val="008949CF"/>
    <w:rsid w:val="008A1C3E"/>
    <w:rsid w:val="008A2D97"/>
    <w:rsid w:val="008A59EF"/>
    <w:rsid w:val="008A62C3"/>
    <w:rsid w:val="008A7FAE"/>
    <w:rsid w:val="008B053B"/>
    <w:rsid w:val="008B0AD3"/>
    <w:rsid w:val="008B24AF"/>
    <w:rsid w:val="008B2DDE"/>
    <w:rsid w:val="008B5021"/>
    <w:rsid w:val="008B5A95"/>
    <w:rsid w:val="008C138B"/>
    <w:rsid w:val="008C233A"/>
    <w:rsid w:val="008C3297"/>
    <w:rsid w:val="008C3FE2"/>
    <w:rsid w:val="008C4478"/>
    <w:rsid w:val="008C7438"/>
    <w:rsid w:val="008C746C"/>
    <w:rsid w:val="008C75E8"/>
    <w:rsid w:val="008C7AE7"/>
    <w:rsid w:val="008D0C98"/>
    <w:rsid w:val="008D2D9F"/>
    <w:rsid w:val="008D49E2"/>
    <w:rsid w:val="008D588D"/>
    <w:rsid w:val="008D5FF0"/>
    <w:rsid w:val="008D66DB"/>
    <w:rsid w:val="008E349D"/>
    <w:rsid w:val="008E3D83"/>
    <w:rsid w:val="008E50C2"/>
    <w:rsid w:val="008E7AA0"/>
    <w:rsid w:val="008F2406"/>
    <w:rsid w:val="008F31A5"/>
    <w:rsid w:val="008F77A3"/>
    <w:rsid w:val="00902160"/>
    <w:rsid w:val="0090314F"/>
    <w:rsid w:val="00907C4E"/>
    <w:rsid w:val="00910CEB"/>
    <w:rsid w:val="00911D2D"/>
    <w:rsid w:val="0091259A"/>
    <w:rsid w:val="0091293F"/>
    <w:rsid w:val="00913107"/>
    <w:rsid w:val="00914388"/>
    <w:rsid w:val="00914A39"/>
    <w:rsid w:val="0091669A"/>
    <w:rsid w:val="009203B2"/>
    <w:rsid w:val="00922B93"/>
    <w:rsid w:val="00923A3F"/>
    <w:rsid w:val="00925399"/>
    <w:rsid w:val="00935AEA"/>
    <w:rsid w:val="0093724C"/>
    <w:rsid w:val="009401B8"/>
    <w:rsid w:val="00941F22"/>
    <w:rsid w:val="009425CE"/>
    <w:rsid w:val="00943F4E"/>
    <w:rsid w:val="00945A55"/>
    <w:rsid w:val="00947158"/>
    <w:rsid w:val="00947C97"/>
    <w:rsid w:val="00953F96"/>
    <w:rsid w:val="00954CCB"/>
    <w:rsid w:val="009550C2"/>
    <w:rsid w:val="00955AD8"/>
    <w:rsid w:val="00955CA6"/>
    <w:rsid w:val="0095677C"/>
    <w:rsid w:val="009609B5"/>
    <w:rsid w:val="00963493"/>
    <w:rsid w:val="00963869"/>
    <w:rsid w:val="00964449"/>
    <w:rsid w:val="0097197E"/>
    <w:rsid w:val="00971B7A"/>
    <w:rsid w:val="00972EC4"/>
    <w:rsid w:val="0097428C"/>
    <w:rsid w:val="009811DA"/>
    <w:rsid w:val="009829D4"/>
    <w:rsid w:val="00984199"/>
    <w:rsid w:val="00984730"/>
    <w:rsid w:val="00984FA1"/>
    <w:rsid w:val="00986478"/>
    <w:rsid w:val="009868EC"/>
    <w:rsid w:val="00987BF1"/>
    <w:rsid w:val="00987EFB"/>
    <w:rsid w:val="00994E29"/>
    <w:rsid w:val="00995B21"/>
    <w:rsid w:val="00997752"/>
    <w:rsid w:val="009A1144"/>
    <w:rsid w:val="009A34B1"/>
    <w:rsid w:val="009A757D"/>
    <w:rsid w:val="009B0150"/>
    <w:rsid w:val="009B053B"/>
    <w:rsid w:val="009B09CD"/>
    <w:rsid w:val="009B1BB8"/>
    <w:rsid w:val="009B2747"/>
    <w:rsid w:val="009B6BDE"/>
    <w:rsid w:val="009B71C7"/>
    <w:rsid w:val="009B71EB"/>
    <w:rsid w:val="009B776F"/>
    <w:rsid w:val="009B7FAC"/>
    <w:rsid w:val="009C3655"/>
    <w:rsid w:val="009C4FAD"/>
    <w:rsid w:val="009C54C7"/>
    <w:rsid w:val="009C5FAD"/>
    <w:rsid w:val="009D0221"/>
    <w:rsid w:val="009D1C73"/>
    <w:rsid w:val="009D24E3"/>
    <w:rsid w:val="009D2544"/>
    <w:rsid w:val="009D308B"/>
    <w:rsid w:val="009D55FA"/>
    <w:rsid w:val="009D620C"/>
    <w:rsid w:val="009E1724"/>
    <w:rsid w:val="009E50D6"/>
    <w:rsid w:val="009F2130"/>
    <w:rsid w:val="009F7CB4"/>
    <w:rsid w:val="00A0031D"/>
    <w:rsid w:val="00A006F4"/>
    <w:rsid w:val="00A022EC"/>
    <w:rsid w:val="00A02411"/>
    <w:rsid w:val="00A06EC8"/>
    <w:rsid w:val="00A1049C"/>
    <w:rsid w:val="00A10D95"/>
    <w:rsid w:val="00A1101A"/>
    <w:rsid w:val="00A135EC"/>
    <w:rsid w:val="00A136C8"/>
    <w:rsid w:val="00A13C19"/>
    <w:rsid w:val="00A14120"/>
    <w:rsid w:val="00A14D93"/>
    <w:rsid w:val="00A16463"/>
    <w:rsid w:val="00A26FB4"/>
    <w:rsid w:val="00A27648"/>
    <w:rsid w:val="00A33885"/>
    <w:rsid w:val="00A34846"/>
    <w:rsid w:val="00A36C71"/>
    <w:rsid w:val="00A375B9"/>
    <w:rsid w:val="00A41D5D"/>
    <w:rsid w:val="00A44C16"/>
    <w:rsid w:val="00A465B1"/>
    <w:rsid w:val="00A51204"/>
    <w:rsid w:val="00A52AD4"/>
    <w:rsid w:val="00A535BD"/>
    <w:rsid w:val="00A54E5A"/>
    <w:rsid w:val="00A56EF9"/>
    <w:rsid w:val="00A576C9"/>
    <w:rsid w:val="00A60455"/>
    <w:rsid w:val="00A6094F"/>
    <w:rsid w:val="00A60F92"/>
    <w:rsid w:val="00A622AF"/>
    <w:rsid w:val="00A63C3E"/>
    <w:rsid w:val="00A66415"/>
    <w:rsid w:val="00A66A7A"/>
    <w:rsid w:val="00A67131"/>
    <w:rsid w:val="00A70B2B"/>
    <w:rsid w:val="00A71317"/>
    <w:rsid w:val="00A7145C"/>
    <w:rsid w:val="00A716EB"/>
    <w:rsid w:val="00A732C2"/>
    <w:rsid w:val="00A76908"/>
    <w:rsid w:val="00A80105"/>
    <w:rsid w:val="00A82651"/>
    <w:rsid w:val="00A834C9"/>
    <w:rsid w:val="00A854C0"/>
    <w:rsid w:val="00A85871"/>
    <w:rsid w:val="00A862F6"/>
    <w:rsid w:val="00A86B33"/>
    <w:rsid w:val="00A86F3E"/>
    <w:rsid w:val="00A902F9"/>
    <w:rsid w:val="00A9063A"/>
    <w:rsid w:val="00A91F5C"/>
    <w:rsid w:val="00A925D1"/>
    <w:rsid w:val="00A9629C"/>
    <w:rsid w:val="00AA02B6"/>
    <w:rsid w:val="00AA34E2"/>
    <w:rsid w:val="00AA5875"/>
    <w:rsid w:val="00AB1EC2"/>
    <w:rsid w:val="00AB3430"/>
    <w:rsid w:val="00AB6CF6"/>
    <w:rsid w:val="00AC00C0"/>
    <w:rsid w:val="00AC0372"/>
    <w:rsid w:val="00AC3F36"/>
    <w:rsid w:val="00AC444E"/>
    <w:rsid w:val="00AC50B2"/>
    <w:rsid w:val="00AC6CA6"/>
    <w:rsid w:val="00AD06E5"/>
    <w:rsid w:val="00AD2C15"/>
    <w:rsid w:val="00AD301D"/>
    <w:rsid w:val="00AD3E82"/>
    <w:rsid w:val="00AD61EF"/>
    <w:rsid w:val="00AD6F0A"/>
    <w:rsid w:val="00AD6FDE"/>
    <w:rsid w:val="00AE12F6"/>
    <w:rsid w:val="00AE1E91"/>
    <w:rsid w:val="00AE2480"/>
    <w:rsid w:val="00AE6A12"/>
    <w:rsid w:val="00AF02A6"/>
    <w:rsid w:val="00AF106A"/>
    <w:rsid w:val="00AF1536"/>
    <w:rsid w:val="00AF1946"/>
    <w:rsid w:val="00AF38BD"/>
    <w:rsid w:val="00AF540F"/>
    <w:rsid w:val="00AF576C"/>
    <w:rsid w:val="00AF6D59"/>
    <w:rsid w:val="00AF7BC3"/>
    <w:rsid w:val="00B01FA2"/>
    <w:rsid w:val="00B0658D"/>
    <w:rsid w:val="00B12407"/>
    <w:rsid w:val="00B15CCD"/>
    <w:rsid w:val="00B165A7"/>
    <w:rsid w:val="00B17D05"/>
    <w:rsid w:val="00B21FC8"/>
    <w:rsid w:val="00B2470F"/>
    <w:rsid w:val="00B250CA"/>
    <w:rsid w:val="00B2516E"/>
    <w:rsid w:val="00B27FBB"/>
    <w:rsid w:val="00B3402E"/>
    <w:rsid w:val="00B34FF3"/>
    <w:rsid w:val="00B36934"/>
    <w:rsid w:val="00B36BE3"/>
    <w:rsid w:val="00B42344"/>
    <w:rsid w:val="00B45353"/>
    <w:rsid w:val="00B463E7"/>
    <w:rsid w:val="00B50308"/>
    <w:rsid w:val="00B50392"/>
    <w:rsid w:val="00B5152E"/>
    <w:rsid w:val="00B54ABA"/>
    <w:rsid w:val="00B54F8B"/>
    <w:rsid w:val="00B550AF"/>
    <w:rsid w:val="00B55857"/>
    <w:rsid w:val="00B60DE9"/>
    <w:rsid w:val="00B625C1"/>
    <w:rsid w:val="00B628EA"/>
    <w:rsid w:val="00B632FF"/>
    <w:rsid w:val="00B63309"/>
    <w:rsid w:val="00B6442E"/>
    <w:rsid w:val="00B66EA6"/>
    <w:rsid w:val="00B67463"/>
    <w:rsid w:val="00B70CC5"/>
    <w:rsid w:val="00B7108B"/>
    <w:rsid w:val="00B72A4A"/>
    <w:rsid w:val="00B74CDA"/>
    <w:rsid w:val="00B7598B"/>
    <w:rsid w:val="00B75E58"/>
    <w:rsid w:val="00B7725D"/>
    <w:rsid w:val="00B7732E"/>
    <w:rsid w:val="00B8131C"/>
    <w:rsid w:val="00B81D6B"/>
    <w:rsid w:val="00B8375A"/>
    <w:rsid w:val="00B838B1"/>
    <w:rsid w:val="00B83F96"/>
    <w:rsid w:val="00B87E5A"/>
    <w:rsid w:val="00B941FE"/>
    <w:rsid w:val="00B95318"/>
    <w:rsid w:val="00B963A5"/>
    <w:rsid w:val="00B96C4B"/>
    <w:rsid w:val="00B9792D"/>
    <w:rsid w:val="00BA2033"/>
    <w:rsid w:val="00BA21C4"/>
    <w:rsid w:val="00BA7A00"/>
    <w:rsid w:val="00BB1002"/>
    <w:rsid w:val="00BB48A0"/>
    <w:rsid w:val="00BC01E5"/>
    <w:rsid w:val="00BC0A41"/>
    <w:rsid w:val="00BC1FDC"/>
    <w:rsid w:val="00BC3A3F"/>
    <w:rsid w:val="00BC7DAC"/>
    <w:rsid w:val="00BD110C"/>
    <w:rsid w:val="00BD1821"/>
    <w:rsid w:val="00BD291E"/>
    <w:rsid w:val="00BD506A"/>
    <w:rsid w:val="00BD52F6"/>
    <w:rsid w:val="00BE13EB"/>
    <w:rsid w:val="00BE1955"/>
    <w:rsid w:val="00BE19DF"/>
    <w:rsid w:val="00BE7D94"/>
    <w:rsid w:val="00BF1A4A"/>
    <w:rsid w:val="00C02FDF"/>
    <w:rsid w:val="00C033F9"/>
    <w:rsid w:val="00C071D9"/>
    <w:rsid w:val="00C07CC6"/>
    <w:rsid w:val="00C1198D"/>
    <w:rsid w:val="00C13E1D"/>
    <w:rsid w:val="00C1498A"/>
    <w:rsid w:val="00C1559B"/>
    <w:rsid w:val="00C15D6B"/>
    <w:rsid w:val="00C2325C"/>
    <w:rsid w:val="00C259AE"/>
    <w:rsid w:val="00C3159F"/>
    <w:rsid w:val="00C3534C"/>
    <w:rsid w:val="00C37DD7"/>
    <w:rsid w:val="00C463EB"/>
    <w:rsid w:val="00C4713D"/>
    <w:rsid w:val="00C51280"/>
    <w:rsid w:val="00C565A1"/>
    <w:rsid w:val="00C626D5"/>
    <w:rsid w:val="00C65375"/>
    <w:rsid w:val="00C67831"/>
    <w:rsid w:val="00C72425"/>
    <w:rsid w:val="00C72920"/>
    <w:rsid w:val="00C738FF"/>
    <w:rsid w:val="00C74CE6"/>
    <w:rsid w:val="00C76873"/>
    <w:rsid w:val="00C76C3D"/>
    <w:rsid w:val="00C76E75"/>
    <w:rsid w:val="00C7704E"/>
    <w:rsid w:val="00C801BD"/>
    <w:rsid w:val="00C83811"/>
    <w:rsid w:val="00C8383A"/>
    <w:rsid w:val="00C83BB4"/>
    <w:rsid w:val="00C85BC2"/>
    <w:rsid w:val="00C86D37"/>
    <w:rsid w:val="00C87467"/>
    <w:rsid w:val="00C8760D"/>
    <w:rsid w:val="00C87F82"/>
    <w:rsid w:val="00C90646"/>
    <w:rsid w:val="00C92213"/>
    <w:rsid w:val="00C92C38"/>
    <w:rsid w:val="00C937AC"/>
    <w:rsid w:val="00C95BBA"/>
    <w:rsid w:val="00C95D1D"/>
    <w:rsid w:val="00C96EEC"/>
    <w:rsid w:val="00CA0067"/>
    <w:rsid w:val="00CA02B9"/>
    <w:rsid w:val="00CA12E2"/>
    <w:rsid w:val="00CA2133"/>
    <w:rsid w:val="00CA2202"/>
    <w:rsid w:val="00CA25E6"/>
    <w:rsid w:val="00CA2819"/>
    <w:rsid w:val="00CA43FD"/>
    <w:rsid w:val="00CA4641"/>
    <w:rsid w:val="00CA4A81"/>
    <w:rsid w:val="00CA755E"/>
    <w:rsid w:val="00CB0560"/>
    <w:rsid w:val="00CB1838"/>
    <w:rsid w:val="00CB3735"/>
    <w:rsid w:val="00CB3D68"/>
    <w:rsid w:val="00CB5705"/>
    <w:rsid w:val="00CB6648"/>
    <w:rsid w:val="00CC0048"/>
    <w:rsid w:val="00CC0054"/>
    <w:rsid w:val="00CC2876"/>
    <w:rsid w:val="00CC4A1C"/>
    <w:rsid w:val="00CD02B5"/>
    <w:rsid w:val="00CD0C11"/>
    <w:rsid w:val="00CD11CA"/>
    <w:rsid w:val="00CD4629"/>
    <w:rsid w:val="00CD46FF"/>
    <w:rsid w:val="00CD481D"/>
    <w:rsid w:val="00CD542D"/>
    <w:rsid w:val="00CE0B92"/>
    <w:rsid w:val="00CE103E"/>
    <w:rsid w:val="00CE60FF"/>
    <w:rsid w:val="00CE6245"/>
    <w:rsid w:val="00CE6508"/>
    <w:rsid w:val="00CF1106"/>
    <w:rsid w:val="00CF7D46"/>
    <w:rsid w:val="00D013AC"/>
    <w:rsid w:val="00D014EB"/>
    <w:rsid w:val="00D01DD0"/>
    <w:rsid w:val="00D02300"/>
    <w:rsid w:val="00D04245"/>
    <w:rsid w:val="00D05E4B"/>
    <w:rsid w:val="00D10977"/>
    <w:rsid w:val="00D11C60"/>
    <w:rsid w:val="00D128DB"/>
    <w:rsid w:val="00D12AD8"/>
    <w:rsid w:val="00D12E4F"/>
    <w:rsid w:val="00D142A1"/>
    <w:rsid w:val="00D14871"/>
    <w:rsid w:val="00D1557F"/>
    <w:rsid w:val="00D1724B"/>
    <w:rsid w:val="00D175C1"/>
    <w:rsid w:val="00D17E0C"/>
    <w:rsid w:val="00D2109B"/>
    <w:rsid w:val="00D24433"/>
    <w:rsid w:val="00D24A59"/>
    <w:rsid w:val="00D26700"/>
    <w:rsid w:val="00D2693C"/>
    <w:rsid w:val="00D26B8F"/>
    <w:rsid w:val="00D27A6B"/>
    <w:rsid w:val="00D30C95"/>
    <w:rsid w:val="00D30CB9"/>
    <w:rsid w:val="00D32200"/>
    <w:rsid w:val="00D323CF"/>
    <w:rsid w:val="00D32F96"/>
    <w:rsid w:val="00D33592"/>
    <w:rsid w:val="00D33DF1"/>
    <w:rsid w:val="00D34EF0"/>
    <w:rsid w:val="00D40C5D"/>
    <w:rsid w:val="00D41686"/>
    <w:rsid w:val="00D4201A"/>
    <w:rsid w:val="00D428A4"/>
    <w:rsid w:val="00D429D2"/>
    <w:rsid w:val="00D42BBF"/>
    <w:rsid w:val="00D4564A"/>
    <w:rsid w:val="00D4679D"/>
    <w:rsid w:val="00D46FB9"/>
    <w:rsid w:val="00D50002"/>
    <w:rsid w:val="00D502B8"/>
    <w:rsid w:val="00D532A6"/>
    <w:rsid w:val="00D53E75"/>
    <w:rsid w:val="00D60F4E"/>
    <w:rsid w:val="00D63B69"/>
    <w:rsid w:val="00D670FD"/>
    <w:rsid w:val="00D721C9"/>
    <w:rsid w:val="00D72F8B"/>
    <w:rsid w:val="00D732C8"/>
    <w:rsid w:val="00D73F73"/>
    <w:rsid w:val="00D7474A"/>
    <w:rsid w:val="00D747A1"/>
    <w:rsid w:val="00D77676"/>
    <w:rsid w:val="00D807AE"/>
    <w:rsid w:val="00D813CF"/>
    <w:rsid w:val="00D82841"/>
    <w:rsid w:val="00D83798"/>
    <w:rsid w:val="00D83971"/>
    <w:rsid w:val="00D83A1D"/>
    <w:rsid w:val="00D87067"/>
    <w:rsid w:val="00D871CD"/>
    <w:rsid w:val="00D93B2D"/>
    <w:rsid w:val="00D96428"/>
    <w:rsid w:val="00D97A15"/>
    <w:rsid w:val="00D97CEA"/>
    <w:rsid w:val="00DA0BA1"/>
    <w:rsid w:val="00DA1195"/>
    <w:rsid w:val="00DA2046"/>
    <w:rsid w:val="00DA594D"/>
    <w:rsid w:val="00DA6808"/>
    <w:rsid w:val="00DA7915"/>
    <w:rsid w:val="00DB1E1A"/>
    <w:rsid w:val="00DB304B"/>
    <w:rsid w:val="00DB5FE8"/>
    <w:rsid w:val="00DC0039"/>
    <w:rsid w:val="00DC28BA"/>
    <w:rsid w:val="00DC5306"/>
    <w:rsid w:val="00DC69E1"/>
    <w:rsid w:val="00DD013F"/>
    <w:rsid w:val="00DD0898"/>
    <w:rsid w:val="00DD1EB9"/>
    <w:rsid w:val="00DD1FDF"/>
    <w:rsid w:val="00DD3548"/>
    <w:rsid w:val="00DD4D9D"/>
    <w:rsid w:val="00DD5A9E"/>
    <w:rsid w:val="00DD64BE"/>
    <w:rsid w:val="00DD7BA0"/>
    <w:rsid w:val="00DE2193"/>
    <w:rsid w:val="00DE4310"/>
    <w:rsid w:val="00DE4973"/>
    <w:rsid w:val="00DF0B6A"/>
    <w:rsid w:val="00DF132A"/>
    <w:rsid w:val="00DF266C"/>
    <w:rsid w:val="00DF40F8"/>
    <w:rsid w:val="00DF4A48"/>
    <w:rsid w:val="00DF66CF"/>
    <w:rsid w:val="00DF6FBB"/>
    <w:rsid w:val="00E024D0"/>
    <w:rsid w:val="00E03EFC"/>
    <w:rsid w:val="00E05396"/>
    <w:rsid w:val="00E06EFD"/>
    <w:rsid w:val="00E0781D"/>
    <w:rsid w:val="00E168E9"/>
    <w:rsid w:val="00E2266A"/>
    <w:rsid w:val="00E26F38"/>
    <w:rsid w:val="00E27E3A"/>
    <w:rsid w:val="00E30274"/>
    <w:rsid w:val="00E30B8D"/>
    <w:rsid w:val="00E311F5"/>
    <w:rsid w:val="00E3339F"/>
    <w:rsid w:val="00E34779"/>
    <w:rsid w:val="00E40219"/>
    <w:rsid w:val="00E469F1"/>
    <w:rsid w:val="00E47207"/>
    <w:rsid w:val="00E5131B"/>
    <w:rsid w:val="00E52C6A"/>
    <w:rsid w:val="00E52E17"/>
    <w:rsid w:val="00E54136"/>
    <w:rsid w:val="00E551BA"/>
    <w:rsid w:val="00E557F1"/>
    <w:rsid w:val="00E573BA"/>
    <w:rsid w:val="00E62520"/>
    <w:rsid w:val="00E62D22"/>
    <w:rsid w:val="00E67310"/>
    <w:rsid w:val="00E747B9"/>
    <w:rsid w:val="00E752E6"/>
    <w:rsid w:val="00E7547B"/>
    <w:rsid w:val="00E778ED"/>
    <w:rsid w:val="00E77DFB"/>
    <w:rsid w:val="00E82AB4"/>
    <w:rsid w:val="00E82AF6"/>
    <w:rsid w:val="00E83FCF"/>
    <w:rsid w:val="00E856C6"/>
    <w:rsid w:val="00E93D1B"/>
    <w:rsid w:val="00E9574E"/>
    <w:rsid w:val="00E95FDA"/>
    <w:rsid w:val="00E96422"/>
    <w:rsid w:val="00E97947"/>
    <w:rsid w:val="00EA1D87"/>
    <w:rsid w:val="00EA1DE5"/>
    <w:rsid w:val="00EA464E"/>
    <w:rsid w:val="00EA58E3"/>
    <w:rsid w:val="00EA70CB"/>
    <w:rsid w:val="00EB0C29"/>
    <w:rsid w:val="00EB0C8F"/>
    <w:rsid w:val="00EB11F8"/>
    <w:rsid w:val="00EB163D"/>
    <w:rsid w:val="00EB43BF"/>
    <w:rsid w:val="00EB5038"/>
    <w:rsid w:val="00EB5488"/>
    <w:rsid w:val="00EB6F8F"/>
    <w:rsid w:val="00EC0215"/>
    <w:rsid w:val="00EC0FD6"/>
    <w:rsid w:val="00EC1B4E"/>
    <w:rsid w:val="00EC37B7"/>
    <w:rsid w:val="00EC5678"/>
    <w:rsid w:val="00EC5A15"/>
    <w:rsid w:val="00ED0A6A"/>
    <w:rsid w:val="00ED155B"/>
    <w:rsid w:val="00ED2113"/>
    <w:rsid w:val="00ED3315"/>
    <w:rsid w:val="00ED33B7"/>
    <w:rsid w:val="00ED36B9"/>
    <w:rsid w:val="00ED6FC4"/>
    <w:rsid w:val="00ED7A89"/>
    <w:rsid w:val="00ED7B8B"/>
    <w:rsid w:val="00EE01F1"/>
    <w:rsid w:val="00EE1EA3"/>
    <w:rsid w:val="00EE47EF"/>
    <w:rsid w:val="00EE7FC0"/>
    <w:rsid w:val="00EF1446"/>
    <w:rsid w:val="00EF192E"/>
    <w:rsid w:val="00EF20EF"/>
    <w:rsid w:val="00EF5F4C"/>
    <w:rsid w:val="00EF714E"/>
    <w:rsid w:val="00F01BD6"/>
    <w:rsid w:val="00F01ED5"/>
    <w:rsid w:val="00F070B6"/>
    <w:rsid w:val="00F07D57"/>
    <w:rsid w:val="00F100DB"/>
    <w:rsid w:val="00F10F8D"/>
    <w:rsid w:val="00F154C2"/>
    <w:rsid w:val="00F165F2"/>
    <w:rsid w:val="00F2220D"/>
    <w:rsid w:val="00F2280F"/>
    <w:rsid w:val="00F22FE6"/>
    <w:rsid w:val="00F243C0"/>
    <w:rsid w:val="00F301CB"/>
    <w:rsid w:val="00F30574"/>
    <w:rsid w:val="00F30B2E"/>
    <w:rsid w:val="00F31485"/>
    <w:rsid w:val="00F32A19"/>
    <w:rsid w:val="00F32B83"/>
    <w:rsid w:val="00F33505"/>
    <w:rsid w:val="00F33FCD"/>
    <w:rsid w:val="00F44B98"/>
    <w:rsid w:val="00F52C04"/>
    <w:rsid w:val="00F53088"/>
    <w:rsid w:val="00F558D1"/>
    <w:rsid w:val="00F56AD9"/>
    <w:rsid w:val="00F570EA"/>
    <w:rsid w:val="00F57C06"/>
    <w:rsid w:val="00F61673"/>
    <w:rsid w:val="00F63CC7"/>
    <w:rsid w:val="00F678DD"/>
    <w:rsid w:val="00F67B6A"/>
    <w:rsid w:val="00F71B6F"/>
    <w:rsid w:val="00F77294"/>
    <w:rsid w:val="00F80683"/>
    <w:rsid w:val="00F80C78"/>
    <w:rsid w:val="00F80C79"/>
    <w:rsid w:val="00F80F95"/>
    <w:rsid w:val="00F8115C"/>
    <w:rsid w:val="00F8538B"/>
    <w:rsid w:val="00F86FB1"/>
    <w:rsid w:val="00F87B5D"/>
    <w:rsid w:val="00F92BEE"/>
    <w:rsid w:val="00F92E91"/>
    <w:rsid w:val="00F934EF"/>
    <w:rsid w:val="00F93F5E"/>
    <w:rsid w:val="00F9451B"/>
    <w:rsid w:val="00F94B91"/>
    <w:rsid w:val="00F964BD"/>
    <w:rsid w:val="00FB2205"/>
    <w:rsid w:val="00FB3F13"/>
    <w:rsid w:val="00FB464B"/>
    <w:rsid w:val="00FB6317"/>
    <w:rsid w:val="00FB6E19"/>
    <w:rsid w:val="00FB7244"/>
    <w:rsid w:val="00FB7B1E"/>
    <w:rsid w:val="00FC0E48"/>
    <w:rsid w:val="00FC1580"/>
    <w:rsid w:val="00FC2F65"/>
    <w:rsid w:val="00FC4F8B"/>
    <w:rsid w:val="00FD0AE6"/>
    <w:rsid w:val="00FD19FB"/>
    <w:rsid w:val="00FD26AB"/>
    <w:rsid w:val="00FD277C"/>
    <w:rsid w:val="00FD2985"/>
    <w:rsid w:val="00FD3C57"/>
    <w:rsid w:val="00FD5720"/>
    <w:rsid w:val="00FE056C"/>
    <w:rsid w:val="00FE1609"/>
    <w:rsid w:val="00FE44D4"/>
    <w:rsid w:val="00FE4C71"/>
    <w:rsid w:val="00FE68B0"/>
    <w:rsid w:val="00FE69BB"/>
    <w:rsid w:val="00FF1738"/>
    <w:rsid w:val="00FF2204"/>
    <w:rsid w:val="00FF4EB8"/>
    <w:rsid w:val="00FF5DF7"/>
    <w:rsid w:val="00FF6FC5"/>
    <w:rsid w:val="00FF7D7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80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6F94"/>
    <w:pPr>
      <w:spacing w:after="120" w:line="240" w:lineRule="auto"/>
    </w:pPr>
    <w:rPr>
      <w:rFonts w:ascii="Arial" w:hAnsi="Arial"/>
      <w:szCs w:val="24"/>
    </w:rPr>
  </w:style>
  <w:style w:type="paragraph" w:styleId="Heading1">
    <w:name w:val="heading 1"/>
    <w:basedOn w:val="Normal"/>
    <w:next w:val="Normal"/>
    <w:link w:val="Heading1Char"/>
    <w:qFormat/>
    <w:rsid w:val="00A14120"/>
    <w:pPr>
      <w:keepNext/>
      <w:pageBreakBefore/>
      <w:numPr>
        <w:numId w:val="6"/>
      </w:numPr>
      <w:tabs>
        <w:tab w:val="left" w:pos="425"/>
      </w:tabs>
      <w:spacing w:before="480" w:after="240"/>
      <w:ind w:left="357" w:hanging="357"/>
      <w:outlineLvl w:val="0"/>
    </w:pPr>
    <w:rPr>
      <w:color w:val="404040" w:themeColor="text1" w:themeTint="BF"/>
      <w:sz w:val="52"/>
    </w:rPr>
  </w:style>
  <w:style w:type="paragraph" w:styleId="Heading2">
    <w:name w:val="heading 2"/>
    <w:basedOn w:val="Normal"/>
    <w:next w:val="Normal"/>
    <w:link w:val="Heading2Char"/>
    <w:qFormat/>
    <w:rsid w:val="00A14120"/>
    <w:pPr>
      <w:keepNext/>
      <w:numPr>
        <w:ilvl w:val="1"/>
        <w:numId w:val="6"/>
      </w:numPr>
      <w:tabs>
        <w:tab w:val="left" w:pos="425"/>
      </w:tabs>
      <w:spacing w:before="480" w:after="240"/>
      <w:ind w:left="851" w:hanging="851"/>
      <w:outlineLvl w:val="1"/>
    </w:pPr>
    <w:rPr>
      <w:color w:val="145B85"/>
      <w:sz w:val="40"/>
    </w:rPr>
  </w:style>
  <w:style w:type="paragraph" w:styleId="Heading3">
    <w:name w:val="heading 3"/>
    <w:basedOn w:val="Normal"/>
    <w:next w:val="Normal"/>
    <w:link w:val="Heading3Char"/>
    <w:qFormat/>
    <w:rsid w:val="00A14120"/>
    <w:pPr>
      <w:keepNext/>
      <w:spacing w:before="240" w:after="0"/>
      <w:outlineLvl w:val="2"/>
    </w:pPr>
    <w:rPr>
      <w:rFonts w:eastAsiaTheme="majorEastAsia" w:cstheme="majorBidi"/>
      <w:bCs/>
      <w:color w:val="262626" w:themeColor="text1" w:themeTint="D9"/>
      <w:sz w:val="32"/>
      <w:szCs w:val="22"/>
    </w:rPr>
  </w:style>
  <w:style w:type="paragraph" w:styleId="Heading4">
    <w:name w:val="heading 4"/>
    <w:basedOn w:val="Normal"/>
    <w:next w:val="Normal"/>
    <w:link w:val="Heading4Char"/>
    <w:uiPriority w:val="9"/>
    <w:qFormat/>
    <w:rsid w:val="00A14120"/>
    <w:pPr>
      <w:spacing w:before="200" w:after="0"/>
      <w:outlineLvl w:val="3"/>
    </w:pPr>
    <w:rPr>
      <w:rFonts w:eastAsiaTheme="majorEastAsia" w:cstheme="majorBidi"/>
      <w:b/>
      <w:bCs/>
      <w:iCs/>
      <w:sz w:val="24"/>
      <w:szCs w:val="22"/>
    </w:rPr>
  </w:style>
  <w:style w:type="paragraph" w:styleId="Heading5">
    <w:name w:val="heading 5"/>
    <w:basedOn w:val="Normal"/>
    <w:next w:val="Normal"/>
    <w:link w:val="Heading5Char"/>
    <w:uiPriority w:val="9"/>
    <w:qFormat/>
    <w:rsid w:val="00F94B91"/>
    <w:pPr>
      <w:spacing w:before="200" w:after="0"/>
      <w:outlineLvl w:val="4"/>
    </w:pPr>
    <w:rPr>
      <w:rFonts w:eastAsiaTheme="majorEastAsia" w:cstheme="majorBidi"/>
      <w:b/>
      <w:bCs/>
      <w:i/>
      <w:szCs w:val="22"/>
    </w:rPr>
  </w:style>
  <w:style w:type="paragraph" w:styleId="Heading6">
    <w:name w:val="heading 6"/>
    <w:basedOn w:val="Normal"/>
    <w:next w:val="Normal"/>
    <w:link w:val="Heading6Char"/>
    <w:uiPriority w:val="9"/>
    <w:semiHidden/>
    <w:locked/>
    <w:rsid w:val="00F94B91"/>
    <w:pPr>
      <w:spacing w:after="0" w:line="271" w:lineRule="auto"/>
      <w:outlineLvl w:val="5"/>
    </w:pPr>
    <w:rPr>
      <w:rFonts w:eastAsiaTheme="majorEastAsia" w:cstheme="majorBidi"/>
      <w:b/>
      <w:bCs/>
      <w:i/>
      <w:iCs/>
      <w:color w:val="7F7F7F" w:themeColor="text1" w:themeTint="80"/>
      <w:szCs w:val="22"/>
    </w:rPr>
  </w:style>
  <w:style w:type="paragraph" w:styleId="Heading7">
    <w:name w:val="heading 7"/>
    <w:basedOn w:val="Normal"/>
    <w:next w:val="Normal"/>
    <w:link w:val="Heading7Char"/>
    <w:uiPriority w:val="9"/>
    <w:semiHidden/>
    <w:qFormat/>
    <w:locked/>
    <w:rsid w:val="00F94B91"/>
    <w:pPr>
      <w:spacing w:after="0"/>
      <w:outlineLvl w:val="6"/>
    </w:pPr>
    <w:rPr>
      <w:rFonts w:asciiTheme="majorHAnsi" w:eastAsiaTheme="majorEastAsia" w:hAnsiTheme="majorHAnsi" w:cstheme="majorBidi"/>
      <w:i/>
      <w:iCs/>
      <w:szCs w:val="22"/>
    </w:rPr>
  </w:style>
  <w:style w:type="paragraph" w:styleId="Heading8">
    <w:name w:val="heading 8"/>
    <w:basedOn w:val="Normal"/>
    <w:next w:val="Normal"/>
    <w:link w:val="Heading8Char"/>
    <w:uiPriority w:val="9"/>
    <w:semiHidden/>
    <w:qFormat/>
    <w:locked/>
    <w:rsid w:val="00F94B9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locked/>
    <w:rsid w:val="00F94B9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120"/>
    <w:rPr>
      <w:rFonts w:ascii="Arial" w:hAnsi="Arial"/>
      <w:color w:val="404040" w:themeColor="text1" w:themeTint="BF"/>
      <w:sz w:val="52"/>
      <w:szCs w:val="24"/>
    </w:rPr>
  </w:style>
  <w:style w:type="character" w:customStyle="1" w:styleId="Heading2Char">
    <w:name w:val="Heading 2 Char"/>
    <w:basedOn w:val="DefaultParagraphFont"/>
    <w:link w:val="Heading2"/>
    <w:rsid w:val="00A14120"/>
    <w:rPr>
      <w:rFonts w:ascii="Arial" w:hAnsi="Arial"/>
      <w:color w:val="145B85"/>
      <w:sz w:val="40"/>
      <w:szCs w:val="24"/>
    </w:rPr>
  </w:style>
  <w:style w:type="character" w:customStyle="1" w:styleId="Heading3Char">
    <w:name w:val="Heading 3 Char"/>
    <w:basedOn w:val="DefaultParagraphFont"/>
    <w:link w:val="Heading3"/>
    <w:rsid w:val="00A14120"/>
    <w:rPr>
      <w:rFonts w:ascii="Arial" w:eastAsiaTheme="majorEastAsia" w:hAnsi="Arial" w:cstheme="majorBidi"/>
      <w:bCs/>
      <w:color w:val="262626" w:themeColor="text1" w:themeTint="D9"/>
      <w:sz w:val="32"/>
    </w:rPr>
  </w:style>
  <w:style w:type="character" w:customStyle="1" w:styleId="Heading4Char">
    <w:name w:val="Heading 4 Char"/>
    <w:basedOn w:val="DefaultParagraphFont"/>
    <w:link w:val="Heading4"/>
    <w:uiPriority w:val="9"/>
    <w:rsid w:val="00A14120"/>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F94B91"/>
    <w:rPr>
      <w:rFonts w:ascii="Arial" w:eastAsiaTheme="majorEastAsia" w:hAnsi="Arial" w:cstheme="majorBidi"/>
      <w:b/>
      <w:bCs/>
      <w:i/>
    </w:rPr>
  </w:style>
  <w:style w:type="character" w:customStyle="1" w:styleId="Heading6Char">
    <w:name w:val="Heading 6 Char"/>
    <w:basedOn w:val="DefaultParagraphFont"/>
    <w:link w:val="Heading6"/>
    <w:uiPriority w:val="9"/>
    <w:semiHidden/>
    <w:rsid w:val="005C5C1F"/>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semiHidden/>
    <w:rsid w:val="005C5C1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5C1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5C1F"/>
    <w:rPr>
      <w:rFonts w:asciiTheme="majorHAnsi" w:eastAsiaTheme="majorEastAsia" w:hAnsiTheme="majorHAnsi" w:cstheme="majorBidi"/>
      <w:i/>
      <w:iCs/>
      <w:spacing w:val="5"/>
      <w:sz w:val="20"/>
      <w:szCs w:val="20"/>
    </w:rPr>
  </w:style>
  <w:style w:type="paragraph" w:customStyle="1" w:styleId="BasicParagraph">
    <w:name w:val="[Basic Paragraph]"/>
    <w:basedOn w:val="Normal"/>
    <w:uiPriority w:val="99"/>
    <w:semiHidden/>
    <w:locked/>
    <w:rsid w:val="00F94B91"/>
    <w:pPr>
      <w:autoSpaceDE w:val="0"/>
      <w:autoSpaceDN w:val="0"/>
      <w:adjustRightInd w:val="0"/>
      <w:spacing w:after="0" w:line="288" w:lineRule="auto"/>
      <w:textAlignment w:val="center"/>
    </w:pPr>
    <w:rPr>
      <w:rFonts w:ascii="MinionPro-Regular" w:hAnsi="MinionPro-Regular" w:cs="MinionPro-Regular"/>
      <w:color w:val="000000"/>
      <w:sz w:val="24"/>
      <w:lang w:val="en-GB"/>
    </w:rPr>
  </w:style>
  <w:style w:type="paragraph" w:styleId="BalloonText">
    <w:name w:val="Balloon Text"/>
    <w:basedOn w:val="Normal"/>
    <w:link w:val="BalloonTextChar"/>
    <w:semiHidden/>
    <w:unhideWhenUsed/>
    <w:locked/>
    <w:rsid w:val="00850077"/>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F94B91"/>
    <w:rPr>
      <w:rFonts w:ascii="Tahoma" w:hAnsi="Tahoma" w:cs="Tahoma"/>
      <w:sz w:val="16"/>
      <w:szCs w:val="16"/>
    </w:rPr>
  </w:style>
  <w:style w:type="paragraph" w:customStyle="1" w:styleId="Boxed">
    <w:name w:val="Boxed"/>
    <w:basedOn w:val="Normal"/>
    <w:qFormat/>
    <w:rsid w:val="00F94B91"/>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style>
  <w:style w:type="paragraph" w:customStyle="1" w:styleId="Bulletlist">
    <w:name w:val="Bullet list"/>
    <w:basedOn w:val="Normal"/>
    <w:link w:val="BulletlistChar"/>
    <w:semiHidden/>
    <w:locked/>
    <w:rsid w:val="00F94B91"/>
    <w:pPr>
      <w:spacing w:after="0"/>
      <w:ind w:left="720" w:hanging="360"/>
      <w:contextualSpacing/>
    </w:pPr>
  </w:style>
  <w:style w:type="character" w:customStyle="1" w:styleId="BulletlistChar">
    <w:name w:val="Bullet list Char"/>
    <w:basedOn w:val="DefaultParagraphFont"/>
    <w:link w:val="Bulletlist"/>
    <w:semiHidden/>
    <w:rsid w:val="007D5BA8"/>
    <w:rPr>
      <w:rFonts w:ascii="Arial" w:hAnsi="Arial"/>
      <w:szCs w:val="24"/>
    </w:rPr>
  </w:style>
  <w:style w:type="paragraph" w:styleId="Caption">
    <w:name w:val="caption"/>
    <w:basedOn w:val="Normal"/>
    <w:next w:val="Normal"/>
    <w:uiPriority w:val="35"/>
    <w:qFormat/>
    <w:rsid w:val="00F94B91"/>
    <w:pPr>
      <w:spacing w:before="200" w:after="200"/>
    </w:pPr>
    <w:rPr>
      <w:b/>
      <w:bCs/>
      <w:color w:val="404040" w:themeColor="text1" w:themeTint="BF"/>
      <w:sz w:val="18"/>
      <w:szCs w:val="18"/>
    </w:rPr>
  </w:style>
  <w:style w:type="character" w:styleId="CommentReference">
    <w:name w:val="annotation reference"/>
    <w:basedOn w:val="DefaultParagraphFont"/>
    <w:semiHidden/>
    <w:unhideWhenUsed/>
    <w:locked/>
    <w:rsid w:val="00850077"/>
    <w:rPr>
      <w:sz w:val="16"/>
      <w:szCs w:val="16"/>
    </w:rPr>
  </w:style>
  <w:style w:type="paragraph" w:styleId="CommentText">
    <w:name w:val="annotation text"/>
    <w:basedOn w:val="Normal"/>
    <w:link w:val="CommentTextChar"/>
    <w:semiHidden/>
    <w:locked/>
    <w:rsid w:val="00850077"/>
    <w:rPr>
      <w:sz w:val="20"/>
      <w:szCs w:val="20"/>
    </w:rPr>
  </w:style>
  <w:style w:type="character" w:customStyle="1" w:styleId="CommentTextChar">
    <w:name w:val="Comment Text Char"/>
    <w:basedOn w:val="DefaultParagraphFont"/>
    <w:link w:val="CommentText"/>
    <w:semiHidden/>
    <w:rsid w:val="007D5BA8"/>
    <w:rPr>
      <w:rFonts w:ascii="Arial" w:hAnsi="Arial"/>
      <w:sz w:val="20"/>
      <w:szCs w:val="20"/>
    </w:rPr>
  </w:style>
  <w:style w:type="paragraph" w:styleId="CommentSubject">
    <w:name w:val="annotation subject"/>
    <w:basedOn w:val="Normal"/>
    <w:link w:val="CommentSubjectChar"/>
    <w:semiHidden/>
    <w:unhideWhenUsed/>
    <w:locked/>
    <w:rsid w:val="00850077"/>
    <w:rPr>
      <w:b/>
      <w:bCs/>
    </w:rPr>
  </w:style>
  <w:style w:type="character" w:customStyle="1" w:styleId="CommentSubjectChar">
    <w:name w:val="Comment Subject Char"/>
    <w:basedOn w:val="DefaultParagraphFont"/>
    <w:link w:val="CommentSubject"/>
    <w:semiHidden/>
    <w:rsid w:val="00F94B91"/>
    <w:rPr>
      <w:rFonts w:ascii="Arial" w:hAnsi="Arial"/>
      <w:b/>
      <w:bCs/>
      <w:szCs w:val="24"/>
    </w:rPr>
  </w:style>
  <w:style w:type="paragraph" w:customStyle="1" w:styleId="Disclaimer">
    <w:name w:val="Disclaimer"/>
    <w:basedOn w:val="Normal"/>
    <w:qFormat/>
    <w:rsid w:val="00F94B91"/>
    <w:pPr>
      <w:spacing w:after="60"/>
    </w:pPr>
    <w:rPr>
      <w:sz w:val="16"/>
    </w:rPr>
  </w:style>
  <w:style w:type="paragraph" w:styleId="DocumentMap">
    <w:name w:val="Document Map"/>
    <w:basedOn w:val="Normal"/>
    <w:link w:val="DocumentMapChar"/>
    <w:uiPriority w:val="99"/>
    <w:semiHidden/>
    <w:unhideWhenUsed/>
    <w:locked/>
    <w:rsid w:val="00F94B91"/>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4B91"/>
    <w:rPr>
      <w:rFonts w:ascii="Tahoma" w:hAnsi="Tahoma" w:cs="Tahoma"/>
      <w:sz w:val="16"/>
      <w:szCs w:val="16"/>
    </w:rPr>
  </w:style>
  <w:style w:type="character" w:customStyle="1" w:styleId="documentmodified">
    <w:name w:val="documentmodified"/>
    <w:basedOn w:val="DefaultParagraphFont"/>
    <w:semiHidden/>
    <w:locked/>
    <w:rsid w:val="00F94B91"/>
  </w:style>
  <w:style w:type="character" w:styleId="Emphasis">
    <w:name w:val="Emphasis"/>
    <w:semiHidden/>
    <w:qFormat/>
    <w:locked/>
    <w:rsid w:val="00F94B91"/>
    <w:rPr>
      <w:bCs/>
      <w:i/>
    </w:rPr>
  </w:style>
  <w:style w:type="character" w:styleId="FollowedHyperlink">
    <w:name w:val="FollowedHyperlink"/>
    <w:basedOn w:val="DefaultParagraphFont"/>
    <w:uiPriority w:val="99"/>
    <w:semiHidden/>
    <w:unhideWhenUsed/>
    <w:locked/>
    <w:rsid w:val="00F94B91"/>
    <w:rPr>
      <w:color w:val="800080" w:themeColor="followedHyperlink"/>
      <w:u w:val="single"/>
    </w:rPr>
  </w:style>
  <w:style w:type="paragraph" w:styleId="Footer">
    <w:name w:val="footer"/>
    <w:basedOn w:val="Normal"/>
    <w:link w:val="FooterChar"/>
    <w:uiPriority w:val="99"/>
    <w:rsid w:val="00850077"/>
    <w:pPr>
      <w:tabs>
        <w:tab w:val="center" w:pos="4513"/>
        <w:tab w:val="right" w:pos="9026"/>
      </w:tabs>
      <w:spacing w:after="0"/>
    </w:pPr>
    <w:rPr>
      <w:sz w:val="16"/>
    </w:rPr>
  </w:style>
  <w:style w:type="character" w:customStyle="1" w:styleId="FooterChar">
    <w:name w:val="Footer Char"/>
    <w:basedOn w:val="DefaultParagraphFont"/>
    <w:link w:val="Footer"/>
    <w:uiPriority w:val="99"/>
    <w:rsid w:val="00F94B91"/>
    <w:rPr>
      <w:rFonts w:ascii="Arial" w:hAnsi="Arial"/>
      <w:sz w:val="16"/>
      <w:szCs w:val="24"/>
    </w:rPr>
  </w:style>
  <w:style w:type="character" w:styleId="FootnoteReference">
    <w:name w:val="footnote reference"/>
    <w:basedOn w:val="DefaultParagraphFont"/>
    <w:semiHidden/>
    <w:unhideWhenUsed/>
    <w:locked/>
    <w:rsid w:val="00850077"/>
    <w:rPr>
      <w:vertAlign w:val="superscript"/>
    </w:rPr>
  </w:style>
  <w:style w:type="paragraph" w:styleId="FootnoteText">
    <w:name w:val="footnote text"/>
    <w:aliases w:val="Footnote text"/>
    <w:basedOn w:val="Normal"/>
    <w:link w:val="FootnoteTextChar"/>
    <w:rsid w:val="00850077"/>
    <w:pPr>
      <w:spacing w:after="0"/>
    </w:pPr>
    <w:rPr>
      <w:i/>
      <w:sz w:val="16"/>
      <w:szCs w:val="20"/>
    </w:rPr>
  </w:style>
  <w:style w:type="character" w:customStyle="1" w:styleId="FootnoteTextChar">
    <w:name w:val="Footnote Text Char"/>
    <w:aliases w:val="Footnote text Char"/>
    <w:basedOn w:val="DefaultParagraphFont"/>
    <w:link w:val="FootnoteText"/>
    <w:rsid w:val="00F94B91"/>
    <w:rPr>
      <w:rFonts w:ascii="Arial" w:hAnsi="Arial"/>
      <w:i/>
      <w:sz w:val="16"/>
      <w:szCs w:val="20"/>
    </w:rPr>
  </w:style>
  <w:style w:type="paragraph" w:styleId="Header">
    <w:name w:val="header"/>
    <w:basedOn w:val="Normal"/>
    <w:link w:val="HeaderChar"/>
    <w:locked/>
    <w:rsid w:val="00850077"/>
    <w:pPr>
      <w:tabs>
        <w:tab w:val="center" w:pos="4513"/>
        <w:tab w:val="right" w:pos="9026"/>
      </w:tabs>
      <w:spacing w:after="0"/>
    </w:pPr>
  </w:style>
  <w:style w:type="character" w:customStyle="1" w:styleId="HeaderChar">
    <w:name w:val="Header Char"/>
    <w:basedOn w:val="DefaultParagraphFont"/>
    <w:link w:val="Header"/>
    <w:rsid w:val="007D5BA8"/>
    <w:rPr>
      <w:rFonts w:ascii="Arial" w:hAnsi="Arial"/>
      <w:szCs w:val="24"/>
    </w:rPr>
  </w:style>
  <w:style w:type="character" w:styleId="Hyperlink">
    <w:name w:val="Hyperlink"/>
    <w:basedOn w:val="DefaultParagraphFont"/>
    <w:uiPriority w:val="99"/>
    <w:rsid w:val="00850077"/>
    <w:rPr>
      <w:color w:val="145B85"/>
      <w:u w:val="single"/>
    </w:rPr>
  </w:style>
  <w:style w:type="character" w:styleId="IntenseEmphasis">
    <w:name w:val="Intense Emphasis"/>
    <w:uiPriority w:val="21"/>
    <w:semiHidden/>
    <w:locked/>
    <w:rsid w:val="00F94B91"/>
    <w:rPr>
      <w:b/>
      <w:bCs/>
    </w:rPr>
  </w:style>
  <w:style w:type="paragraph" w:styleId="ListBullet">
    <w:name w:val="List Bullet"/>
    <w:basedOn w:val="Normal"/>
    <w:qFormat/>
    <w:rsid w:val="00A14120"/>
    <w:pPr>
      <w:numPr>
        <w:numId w:val="1"/>
      </w:numPr>
      <w:ind w:left="357" w:hanging="357"/>
      <w:contextualSpacing/>
    </w:pPr>
    <w:rPr>
      <w:rFonts w:eastAsia="Times New Roman" w:cs="Times New Roman"/>
    </w:rPr>
  </w:style>
  <w:style w:type="paragraph" w:styleId="ListBullet2">
    <w:name w:val="List Bullet 2"/>
    <w:basedOn w:val="Normal"/>
    <w:qFormat/>
    <w:rsid w:val="00CA2133"/>
    <w:pPr>
      <w:numPr>
        <w:numId w:val="2"/>
      </w:numPr>
      <w:ind w:left="697" w:hanging="357"/>
      <w:contextualSpacing/>
    </w:pPr>
    <w:rPr>
      <w:rFonts w:eastAsia="Times New Roman" w:cs="Times New Roman"/>
    </w:rPr>
  </w:style>
  <w:style w:type="paragraph" w:styleId="ListNumber">
    <w:name w:val="List Number"/>
    <w:basedOn w:val="Normal"/>
    <w:qFormat/>
    <w:rsid w:val="00F94B91"/>
    <w:pPr>
      <w:numPr>
        <w:numId w:val="3"/>
      </w:numPr>
      <w:contextualSpacing/>
    </w:pPr>
    <w:rPr>
      <w:rFonts w:eastAsia="Times New Roman" w:cs="Times New Roman"/>
    </w:rPr>
  </w:style>
  <w:style w:type="paragraph" w:styleId="ListNumber2">
    <w:name w:val="List Number 2"/>
    <w:basedOn w:val="Normal"/>
    <w:qFormat/>
    <w:rsid w:val="00CA2133"/>
    <w:pPr>
      <w:numPr>
        <w:numId w:val="4"/>
      </w:numPr>
      <w:ind w:left="697" w:hanging="357"/>
      <w:contextualSpacing/>
    </w:pPr>
    <w:rPr>
      <w:rFonts w:eastAsia="Times New Roman" w:cs="Times New Roman"/>
    </w:rPr>
  </w:style>
  <w:style w:type="paragraph" w:styleId="ListParagraph">
    <w:name w:val="List Paragraph"/>
    <w:basedOn w:val="Normal"/>
    <w:link w:val="ListParagraphChar"/>
    <w:qFormat/>
    <w:locked/>
    <w:rsid w:val="00850077"/>
    <w:pPr>
      <w:ind w:left="720"/>
      <w:contextualSpacing/>
    </w:pPr>
  </w:style>
  <w:style w:type="character" w:customStyle="1" w:styleId="ListParagraphChar">
    <w:name w:val="List Paragraph Char"/>
    <w:basedOn w:val="DefaultParagraphFont"/>
    <w:link w:val="ListParagraph"/>
    <w:rsid w:val="00CA2133"/>
    <w:rPr>
      <w:rFonts w:ascii="Arial" w:hAnsi="Arial"/>
      <w:szCs w:val="24"/>
    </w:rPr>
  </w:style>
  <w:style w:type="paragraph" w:customStyle="1" w:styleId="ListPara2">
    <w:name w:val="List Para 2"/>
    <w:basedOn w:val="ListParagraph"/>
    <w:link w:val="ListPara2Char"/>
    <w:semiHidden/>
    <w:locked/>
    <w:rsid w:val="00F94B91"/>
    <w:pPr>
      <w:ind w:left="1208" w:hanging="357"/>
    </w:pPr>
  </w:style>
  <w:style w:type="character" w:customStyle="1" w:styleId="ListPara2Char">
    <w:name w:val="List Para 2 Char"/>
    <w:basedOn w:val="ListParagraphChar"/>
    <w:link w:val="ListPara2"/>
    <w:semiHidden/>
    <w:rsid w:val="00CA2133"/>
    <w:rPr>
      <w:rFonts w:ascii="Arial" w:hAnsi="Arial"/>
      <w:szCs w:val="24"/>
    </w:rPr>
  </w:style>
  <w:style w:type="paragraph" w:styleId="NoSpacing">
    <w:name w:val="No Spacing"/>
    <w:basedOn w:val="Normal"/>
    <w:uiPriority w:val="1"/>
    <w:semiHidden/>
    <w:locked/>
    <w:rsid w:val="00F94B91"/>
    <w:pPr>
      <w:spacing w:after="0"/>
    </w:pPr>
  </w:style>
  <w:style w:type="paragraph" w:styleId="NormalWeb">
    <w:name w:val="Normal (Web)"/>
    <w:basedOn w:val="Normal"/>
    <w:locked/>
    <w:rsid w:val="00850077"/>
    <w:pPr>
      <w:spacing w:before="100" w:beforeAutospacing="1" w:after="100" w:afterAutospacing="1"/>
    </w:pPr>
    <w:rPr>
      <w:rFonts w:ascii="Times New Roman" w:eastAsia="Times New Roman" w:hAnsi="Times New Roman" w:cs="Times New Roman"/>
      <w:sz w:val="24"/>
      <w:lang w:eastAsia="en-AU"/>
    </w:rPr>
  </w:style>
  <w:style w:type="paragraph" w:styleId="Quote">
    <w:name w:val="Quote"/>
    <w:basedOn w:val="Normal"/>
    <w:next w:val="Normal"/>
    <w:link w:val="QuoteChar"/>
    <w:uiPriority w:val="29"/>
    <w:qFormat/>
    <w:rsid w:val="00F94B91"/>
    <w:pPr>
      <w:spacing w:before="200" w:after="200"/>
      <w:ind w:left="357" w:right="357"/>
    </w:pPr>
    <w:rPr>
      <w:i/>
      <w:iCs/>
      <w:szCs w:val="22"/>
    </w:rPr>
  </w:style>
  <w:style w:type="character" w:customStyle="1" w:styleId="QuoteChar">
    <w:name w:val="Quote Char"/>
    <w:basedOn w:val="DefaultParagraphFont"/>
    <w:link w:val="Quote"/>
    <w:uiPriority w:val="29"/>
    <w:rsid w:val="00F94B91"/>
    <w:rPr>
      <w:rFonts w:ascii="Arial" w:hAnsi="Arial"/>
      <w:i/>
      <w:iCs/>
    </w:rPr>
  </w:style>
  <w:style w:type="character" w:customStyle="1" w:styleId="rating-stars">
    <w:name w:val="rating-stars"/>
    <w:basedOn w:val="DefaultParagraphFont"/>
    <w:semiHidden/>
    <w:locked/>
    <w:rsid w:val="00F94B91"/>
  </w:style>
  <w:style w:type="character" w:styleId="Strong">
    <w:name w:val="Strong"/>
    <w:qFormat/>
    <w:locked/>
    <w:rsid w:val="00850077"/>
    <w:rPr>
      <w:b/>
      <w:bCs/>
    </w:rPr>
  </w:style>
  <w:style w:type="paragraph" w:styleId="Title">
    <w:name w:val="Title"/>
    <w:basedOn w:val="Normal"/>
    <w:next w:val="Heading1"/>
    <w:link w:val="TitleChar"/>
    <w:qFormat/>
    <w:rsid w:val="00850077"/>
    <w:pPr>
      <w:tabs>
        <w:tab w:val="left" w:pos="425"/>
      </w:tabs>
      <w:spacing w:before="360" w:after="360"/>
    </w:pPr>
    <w:rPr>
      <w:color w:val="145B85"/>
      <w:sz w:val="72"/>
    </w:rPr>
  </w:style>
  <w:style w:type="character" w:customStyle="1" w:styleId="TitleChar">
    <w:name w:val="Title Char"/>
    <w:basedOn w:val="DefaultParagraphFont"/>
    <w:link w:val="Title"/>
    <w:rsid w:val="00F94B91"/>
    <w:rPr>
      <w:rFonts w:ascii="Arial" w:hAnsi="Arial"/>
      <w:color w:val="145B85"/>
      <w:sz w:val="72"/>
      <w:szCs w:val="24"/>
    </w:rPr>
  </w:style>
  <w:style w:type="paragraph" w:styleId="Subtitle">
    <w:name w:val="Subtitle"/>
    <w:basedOn w:val="Title"/>
    <w:next w:val="Normal"/>
    <w:link w:val="SubtitleChar"/>
    <w:uiPriority w:val="2"/>
    <w:rsid w:val="00F94B91"/>
    <w:pPr>
      <w:pBdr>
        <w:bottom w:val="single" w:sz="48" w:space="10" w:color="A6A6A6" w:themeColor="background1" w:themeShade="A6"/>
      </w:pBdr>
      <w:spacing w:after="600"/>
    </w:pPr>
    <w:rPr>
      <w:rFonts w:eastAsiaTheme="majorEastAsia" w:cstheme="majorBidi"/>
      <w:iCs/>
      <w:color w:val="262626" w:themeColor="text1" w:themeTint="D9"/>
      <w:spacing w:val="13"/>
      <w:sz w:val="52"/>
    </w:rPr>
  </w:style>
  <w:style w:type="character" w:customStyle="1" w:styleId="SubtitleChar">
    <w:name w:val="Subtitle Char"/>
    <w:basedOn w:val="DefaultParagraphFont"/>
    <w:link w:val="Subtitle"/>
    <w:uiPriority w:val="2"/>
    <w:rsid w:val="00F94B91"/>
    <w:rPr>
      <w:rFonts w:ascii="Arial" w:eastAsiaTheme="majorEastAsia" w:hAnsi="Arial" w:cstheme="majorBidi"/>
      <w:iCs/>
      <w:color w:val="262626" w:themeColor="text1" w:themeTint="D9"/>
      <w:spacing w:val="13"/>
      <w:sz w:val="52"/>
      <w:szCs w:val="24"/>
    </w:rPr>
  </w:style>
  <w:style w:type="character" w:styleId="SubtleEmphasis">
    <w:name w:val="Subtle Emphasis"/>
    <w:uiPriority w:val="19"/>
    <w:semiHidden/>
    <w:locked/>
    <w:rsid w:val="00F94B91"/>
    <w:rPr>
      <w:i/>
      <w:iCs/>
    </w:rPr>
  </w:style>
  <w:style w:type="character" w:styleId="SubtleReference">
    <w:name w:val="Subtle Reference"/>
    <w:uiPriority w:val="31"/>
    <w:semiHidden/>
    <w:locked/>
    <w:rsid w:val="00F94B91"/>
    <w:rPr>
      <w:smallCaps/>
    </w:rPr>
  </w:style>
  <w:style w:type="table" w:customStyle="1" w:styleId="SWA">
    <w:name w:val="SWA"/>
    <w:basedOn w:val="TableNormal"/>
    <w:uiPriority w:val="99"/>
    <w:locked/>
    <w:rsid w:val="00F94B91"/>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FBFBF" w:themeFill="background1" w:themeFillShade="BF"/>
      </w:tcPr>
    </w:tblStylePr>
  </w:style>
  <w:style w:type="paragraph" w:customStyle="1" w:styleId="SWA-NORMAL">
    <w:name w:val="SWA - NORMAL"/>
    <w:basedOn w:val="Normal"/>
    <w:semiHidden/>
    <w:qFormat/>
    <w:locked/>
    <w:rsid w:val="00F94B91"/>
    <w:pPr>
      <w:tabs>
        <w:tab w:val="left" w:pos="425"/>
      </w:tabs>
    </w:pPr>
  </w:style>
  <w:style w:type="paragraph" w:customStyle="1" w:styleId="SWABullets">
    <w:name w:val="SWA Bullets"/>
    <w:basedOn w:val="Normal"/>
    <w:link w:val="SWABulletsChar"/>
    <w:qFormat/>
    <w:locked/>
    <w:rsid w:val="00F94B91"/>
    <w:pPr>
      <w:numPr>
        <w:numId w:val="5"/>
      </w:numPr>
      <w:overflowPunct w:val="0"/>
      <w:autoSpaceDE w:val="0"/>
      <w:autoSpaceDN w:val="0"/>
      <w:adjustRightInd w:val="0"/>
      <w:spacing w:after="0"/>
      <w:textAlignment w:val="baseline"/>
    </w:pPr>
    <w:rPr>
      <w:rFonts w:eastAsia="Times New Roman" w:cs="Times New Roman"/>
      <w:sz w:val="20"/>
      <w:szCs w:val="20"/>
      <w:lang w:eastAsia="en-AU"/>
    </w:rPr>
  </w:style>
  <w:style w:type="character" w:customStyle="1" w:styleId="SWABulletsChar">
    <w:name w:val="SWA Bullets Char"/>
    <w:basedOn w:val="DefaultParagraphFont"/>
    <w:link w:val="SWABullets"/>
    <w:rsid w:val="007D5BA8"/>
    <w:rPr>
      <w:rFonts w:ascii="Arial" w:eastAsia="Times New Roman" w:hAnsi="Arial" w:cs="Times New Roman"/>
      <w:sz w:val="20"/>
      <w:szCs w:val="20"/>
      <w:lang w:eastAsia="en-AU"/>
    </w:rPr>
  </w:style>
  <w:style w:type="table" w:styleId="TableGrid">
    <w:name w:val="Table Grid"/>
    <w:basedOn w:val="TableNormal"/>
    <w:rsid w:val="00F94B91"/>
    <w:pPr>
      <w:spacing w:before="60" w:after="60" w:line="240" w:lineRule="auto"/>
    </w:pPr>
    <w:rPr>
      <w:rFonts w:ascii="Arial" w:hAnsi="Arial"/>
      <w:sz w:val="20"/>
    </w:rPr>
    <w:tblPr>
      <w:tblBorders>
        <w:top w:val="single" w:sz="2" w:space="0" w:color="BFBFBF" w:themeColor="background1" w:themeShade="BF"/>
        <w:bottom w:val="single" w:sz="2" w:space="0" w:color="BFBFBF" w:themeColor="background1" w:themeShade="BF"/>
        <w:insideH w:val="single" w:sz="2" w:space="0" w:color="BFBFBF" w:themeColor="background1" w:themeShade="BF"/>
      </w:tblBorders>
    </w:tblPr>
    <w:tcPr>
      <w:tcMar>
        <w:top w:w="108" w:type="dxa"/>
        <w:bottom w:w="108" w:type="dxa"/>
      </w:tcMar>
    </w:tcPr>
    <w:tblStylePr w:type="firstRow">
      <w:rPr>
        <w:rFonts w:ascii="Arial" w:hAnsi="Arial"/>
        <w:b/>
      </w:rPr>
    </w:tblStylePr>
  </w:style>
  <w:style w:type="table" w:customStyle="1" w:styleId="TableGrid1">
    <w:name w:val="Table Grid1"/>
    <w:basedOn w:val="TableNormal"/>
    <w:next w:val="TableGrid"/>
    <w:uiPriority w:val="59"/>
    <w:locked/>
    <w:rsid w:val="00F94B9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8760D"/>
    <w:pPr>
      <w:tabs>
        <w:tab w:val="left" w:pos="357"/>
        <w:tab w:val="right" w:leader="dot" w:pos="9072"/>
      </w:tabs>
      <w:spacing w:after="100"/>
    </w:pPr>
    <w:rPr>
      <w:b/>
    </w:rPr>
  </w:style>
  <w:style w:type="paragraph" w:customStyle="1" w:styleId="TOC">
    <w:name w:val="TOC"/>
    <w:basedOn w:val="TOC1"/>
    <w:link w:val="TOCChar"/>
    <w:rsid w:val="00F94B91"/>
    <w:pPr>
      <w:tabs>
        <w:tab w:val="right" w:leader="dot" w:pos="9344"/>
      </w:tabs>
      <w:spacing w:before="360" w:after="360"/>
    </w:pPr>
    <w:rPr>
      <w:rFonts w:eastAsia="Times New Roman" w:cs="Arial"/>
      <w:b w:val="0"/>
      <w:bCs/>
      <w:caps/>
      <w:sz w:val="32"/>
      <w:szCs w:val="32"/>
    </w:rPr>
  </w:style>
  <w:style w:type="character" w:customStyle="1" w:styleId="TOCChar">
    <w:name w:val="TOC Char"/>
    <w:basedOn w:val="DefaultParagraphFont"/>
    <w:link w:val="TOC"/>
    <w:rsid w:val="00F94B91"/>
    <w:rPr>
      <w:rFonts w:ascii="Arial" w:eastAsia="Times New Roman" w:hAnsi="Arial" w:cs="Arial"/>
      <w:bCs/>
      <w:caps/>
      <w:sz w:val="32"/>
      <w:szCs w:val="32"/>
    </w:rPr>
  </w:style>
  <w:style w:type="paragraph" w:styleId="TOC2">
    <w:name w:val="toc 2"/>
    <w:basedOn w:val="Normal"/>
    <w:next w:val="Normal"/>
    <w:autoRedefine/>
    <w:uiPriority w:val="39"/>
    <w:rsid w:val="00850077"/>
    <w:pPr>
      <w:tabs>
        <w:tab w:val="left" w:pos="357"/>
        <w:tab w:val="left" w:pos="1100"/>
        <w:tab w:val="right" w:leader="dot" w:pos="9072"/>
      </w:tabs>
      <w:spacing w:after="100"/>
      <w:ind w:firstLine="357"/>
    </w:pPr>
  </w:style>
  <w:style w:type="paragraph" w:styleId="TOC3">
    <w:name w:val="toc 3"/>
    <w:basedOn w:val="Normal"/>
    <w:next w:val="Normal"/>
    <w:autoRedefine/>
    <w:unhideWhenUsed/>
    <w:locked/>
    <w:rsid w:val="00850077"/>
    <w:pPr>
      <w:spacing w:after="100"/>
      <w:ind w:left="440"/>
    </w:pPr>
  </w:style>
  <w:style w:type="paragraph" w:styleId="TOCHeading">
    <w:name w:val="TOC Heading"/>
    <w:basedOn w:val="Heading1"/>
    <w:next w:val="Normal"/>
    <w:uiPriority w:val="39"/>
    <w:qFormat/>
    <w:locked/>
    <w:rsid w:val="00F94B91"/>
    <w:pPr>
      <w:numPr>
        <w:numId w:val="0"/>
      </w:numPr>
      <w:outlineLvl w:val="9"/>
    </w:pPr>
    <w:rPr>
      <w:lang w:bidi="en-US"/>
    </w:rPr>
  </w:style>
  <w:style w:type="character" w:customStyle="1" w:styleId="Emphasised">
    <w:name w:val="Emphasised"/>
    <w:basedOn w:val="DefaultParagraphFont"/>
    <w:uiPriority w:val="1"/>
    <w:qFormat/>
    <w:rsid w:val="00AC00C0"/>
    <w:rPr>
      <w:b/>
      <w:color w:val="145B85"/>
    </w:rPr>
  </w:style>
  <w:style w:type="character" w:styleId="PlaceholderText">
    <w:name w:val="Placeholder Text"/>
    <w:basedOn w:val="DefaultParagraphFont"/>
    <w:uiPriority w:val="99"/>
    <w:semiHidden/>
    <w:locked/>
    <w:rsid w:val="00D77676"/>
    <w:rPr>
      <w:color w:val="808080"/>
    </w:rPr>
  </w:style>
  <w:style w:type="paragraph" w:customStyle="1" w:styleId="SWALink">
    <w:name w:val="SWA Link"/>
    <w:basedOn w:val="Normal"/>
    <w:link w:val="SWALinkChar"/>
    <w:qFormat/>
    <w:rsid w:val="00A41D5D"/>
    <w:pPr>
      <w:spacing w:after="0"/>
    </w:pPr>
    <w:rPr>
      <w:rFonts w:eastAsia="Times New Roman" w:cs="Times New Roman"/>
      <w:sz w:val="20"/>
      <w:u w:val="single"/>
      <w:lang w:eastAsia="en-AU"/>
    </w:rPr>
  </w:style>
  <w:style w:type="character" w:customStyle="1" w:styleId="SWALinkChar">
    <w:name w:val="SWA Link Char"/>
    <w:basedOn w:val="DefaultParagraphFont"/>
    <w:link w:val="SWALink"/>
    <w:rsid w:val="00A41D5D"/>
    <w:rPr>
      <w:rFonts w:ascii="Arial" w:eastAsia="Times New Roman" w:hAnsi="Arial" w:cs="Times New Roman"/>
      <w:sz w:val="20"/>
      <w:szCs w:val="24"/>
      <w:u w:val="single"/>
      <w:lang w:eastAsia="en-AU"/>
    </w:rPr>
  </w:style>
  <w:style w:type="paragraph" w:styleId="Revision">
    <w:name w:val="Revision"/>
    <w:hidden/>
    <w:uiPriority w:val="99"/>
    <w:semiHidden/>
    <w:rsid w:val="007B1A0E"/>
    <w:pPr>
      <w:spacing w:after="0" w:line="240" w:lineRule="auto"/>
    </w:pPr>
    <w:rPr>
      <w:rFonts w:ascii="Arial" w:hAnsi="Arial"/>
      <w:szCs w:val="24"/>
    </w:rPr>
  </w:style>
  <w:style w:type="paragraph" w:customStyle="1" w:styleId="Text">
    <w:name w:val="Text"/>
    <w:basedOn w:val="Normal"/>
    <w:rsid w:val="00850077"/>
    <w:pPr>
      <w:pBdr>
        <w:top w:val="single" w:sz="12" w:space="4" w:color="auto"/>
        <w:left w:val="single" w:sz="12" w:space="4" w:color="auto"/>
        <w:bottom w:val="single" w:sz="12" w:space="4" w:color="auto"/>
        <w:right w:val="single" w:sz="12" w:space="4" w:color="auto"/>
      </w:pBdr>
      <w:spacing w:before="120" w:after="0"/>
    </w:pPr>
    <w:rPr>
      <w:rFonts w:ascii="Verdana" w:eastAsia="Times New Roman" w:hAnsi="Verdana" w:cs="Times New Roman"/>
      <w:lang w:eastAsia="en-AU"/>
    </w:rPr>
  </w:style>
  <w:style w:type="paragraph" w:customStyle="1" w:styleId="Title1">
    <w:name w:val="Title1"/>
    <w:basedOn w:val="Normal"/>
    <w:rsid w:val="00850077"/>
    <w:pPr>
      <w:spacing w:before="120" w:after="0"/>
      <w:jc w:val="center"/>
    </w:pPr>
    <w:rPr>
      <w:rFonts w:ascii="Arial Bold" w:eastAsia="Times New Roman" w:hAnsi="Arial Bold" w:cs="Times New Roman"/>
      <w:b/>
      <w:caps/>
      <w:sz w:val="28"/>
      <w:szCs w:val="28"/>
      <w:lang w:eastAsia="en-AU"/>
    </w:rPr>
  </w:style>
  <w:style w:type="paragraph" w:customStyle="1" w:styleId="RECOMMENDATIONBOX">
    <w:name w:val="RECOMMENDATION BOX"/>
    <w:basedOn w:val="Normal"/>
    <w:rsid w:val="00850077"/>
    <w:pPr>
      <w:pBdr>
        <w:top w:val="single" w:sz="12" w:space="4" w:color="auto"/>
        <w:left w:val="single" w:sz="12" w:space="4" w:color="auto"/>
        <w:bottom w:val="single" w:sz="12" w:space="4" w:color="auto"/>
        <w:right w:val="single" w:sz="12" w:space="4" w:color="auto"/>
      </w:pBdr>
      <w:spacing w:before="120" w:after="0"/>
    </w:pPr>
    <w:rPr>
      <w:rFonts w:ascii="Verdana" w:eastAsia="Times New Roman" w:hAnsi="Verdana" w:cs="Times New Roman"/>
      <w:b/>
      <w:lang w:eastAsia="en-AU"/>
    </w:rPr>
  </w:style>
  <w:style w:type="paragraph" w:customStyle="1" w:styleId="Paragraph">
    <w:name w:val="Paragraph"/>
    <w:basedOn w:val="Normal"/>
    <w:rsid w:val="00850077"/>
    <w:pPr>
      <w:numPr>
        <w:numId w:val="8"/>
      </w:numPr>
      <w:tabs>
        <w:tab w:val="clear" w:pos="567"/>
        <w:tab w:val="left" w:pos="425"/>
      </w:tabs>
      <w:spacing w:before="120" w:after="240"/>
    </w:pPr>
    <w:rPr>
      <w:rFonts w:eastAsia="Times New Roman" w:cs="Arial"/>
      <w:szCs w:val="22"/>
      <w:lang w:eastAsia="en-AU"/>
    </w:rPr>
  </w:style>
  <w:style w:type="numbering" w:customStyle="1" w:styleId="StyleOutlinenumberedVerdana">
    <w:name w:val="Style Outline numbered Verdana"/>
    <w:basedOn w:val="NoList"/>
    <w:rsid w:val="00850077"/>
    <w:pPr>
      <w:numPr>
        <w:numId w:val="8"/>
      </w:numPr>
    </w:pPr>
  </w:style>
  <w:style w:type="character" w:styleId="PageNumber">
    <w:name w:val="page number"/>
    <w:basedOn w:val="DefaultParagraphFont"/>
    <w:locked/>
    <w:rsid w:val="00850077"/>
  </w:style>
  <w:style w:type="character" w:customStyle="1" w:styleId="StyleItalicRed">
    <w:name w:val="Style Italic Red"/>
    <w:rsid w:val="00850077"/>
    <w:rPr>
      <w:i/>
      <w:iCs/>
      <w:color w:val="auto"/>
    </w:rPr>
  </w:style>
  <w:style w:type="paragraph" w:customStyle="1" w:styleId="StyleRedTopSinglesolidlineAuto15ptLinewidthFrom">
    <w:name w:val="Style Red Top: (Single solid line Auto  1.5 pt Line width From ..."/>
    <w:basedOn w:val="Normal"/>
    <w:rsid w:val="00850077"/>
    <w:pPr>
      <w:pBdr>
        <w:top w:val="single" w:sz="12" w:space="4" w:color="auto"/>
        <w:left w:val="single" w:sz="12" w:space="4" w:color="auto"/>
        <w:bottom w:val="single" w:sz="12" w:space="4" w:color="auto"/>
        <w:right w:val="single" w:sz="12" w:space="4" w:color="auto"/>
      </w:pBdr>
      <w:spacing w:before="120" w:after="0"/>
    </w:pPr>
    <w:rPr>
      <w:rFonts w:eastAsia="Times New Roman" w:cs="Times New Roman"/>
      <w:szCs w:val="20"/>
      <w:lang w:eastAsia="en-AU"/>
    </w:rPr>
  </w:style>
  <w:style w:type="paragraph" w:customStyle="1" w:styleId="StyleRedTopSinglesolidlineAuto15ptLinewidthFrom1">
    <w:name w:val="Style Red Top: (Single solid line Auto  1.5 pt Line width From ...1"/>
    <w:basedOn w:val="Normal"/>
    <w:rsid w:val="00850077"/>
    <w:pPr>
      <w:pBdr>
        <w:top w:val="single" w:sz="12" w:space="4" w:color="auto"/>
        <w:left w:val="single" w:sz="12" w:space="4" w:color="auto"/>
        <w:bottom w:val="single" w:sz="12" w:space="4" w:color="auto"/>
        <w:right w:val="single" w:sz="12" w:space="4" w:color="auto"/>
      </w:pBdr>
      <w:spacing w:before="120" w:after="0"/>
    </w:pPr>
    <w:rPr>
      <w:rFonts w:eastAsia="Times New Roman" w:cs="Times New Roman"/>
      <w:szCs w:val="20"/>
      <w:lang w:eastAsia="en-AU"/>
    </w:rPr>
  </w:style>
  <w:style w:type="paragraph" w:customStyle="1" w:styleId="StyleRedTopSinglesolidlineAuto15ptLinewidthFrom2">
    <w:name w:val="Style Red Top: (Single solid line Auto  1.5 pt Line width From ...2"/>
    <w:basedOn w:val="Normal"/>
    <w:rsid w:val="00850077"/>
    <w:pPr>
      <w:pBdr>
        <w:top w:val="single" w:sz="12" w:space="4" w:color="auto"/>
        <w:left w:val="single" w:sz="12" w:space="4" w:color="auto"/>
        <w:bottom w:val="single" w:sz="12" w:space="4" w:color="auto"/>
        <w:right w:val="single" w:sz="12" w:space="4" w:color="auto"/>
      </w:pBdr>
      <w:spacing w:before="120" w:after="0"/>
    </w:pPr>
    <w:rPr>
      <w:rFonts w:eastAsia="Times New Roman" w:cs="Times New Roman"/>
      <w:szCs w:val="20"/>
      <w:lang w:eastAsia="en-AU"/>
    </w:rPr>
  </w:style>
  <w:style w:type="paragraph" w:customStyle="1" w:styleId="Default">
    <w:name w:val="Default"/>
    <w:rsid w:val="00850077"/>
    <w:pPr>
      <w:autoSpaceDE w:val="0"/>
      <w:autoSpaceDN w:val="0"/>
      <w:adjustRightInd w:val="0"/>
      <w:spacing w:after="0" w:line="240" w:lineRule="auto"/>
    </w:pPr>
    <w:rPr>
      <w:rFonts w:ascii="Arial" w:eastAsia="Times New Roman" w:hAnsi="Arial" w:cs="Arial"/>
      <w:color w:val="000000"/>
      <w:sz w:val="24"/>
      <w:szCs w:val="24"/>
      <w:lang w:eastAsia="en-AU"/>
    </w:rPr>
  </w:style>
  <w:style w:type="numbering" w:styleId="111111">
    <w:name w:val="Outline List 2"/>
    <w:basedOn w:val="NoList"/>
    <w:locked/>
    <w:rsid w:val="00850077"/>
    <w:pPr>
      <w:numPr>
        <w:numId w:val="9"/>
      </w:numPr>
    </w:pPr>
  </w:style>
  <w:style w:type="paragraph" w:customStyle="1" w:styleId="Pa8">
    <w:name w:val="Pa8"/>
    <w:basedOn w:val="Default"/>
    <w:next w:val="Default"/>
    <w:rsid w:val="00850077"/>
    <w:pPr>
      <w:spacing w:line="241" w:lineRule="atLeast"/>
    </w:pPr>
    <w:rPr>
      <w:rFonts w:ascii="Optima" w:hAnsi="Optima" w:cs="Times New Roman"/>
      <w:color w:val="auto"/>
    </w:rPr>
  </w:style>
  <w:style w:type="character" w:customStyle="1" w:styleId="A10">
    <w:name w:val="A10"/>
    <w:rsid w:val="00850077"/>
    <w:rPr>
      <w:rFonts w:cs="Optima"/>
      <w:color w:val="000000"/>
      <w:sz w:val="20"/>
      <w:szCs w:val="20"/>
    </w:rPr>
  </w:style>
  <w:style w:type="paragraph" w:styleId="Index1">
    <w:name w:val="index 1"/>
    <w:basedOn w:val="Normal"/>
    <w:next w:val="Normal"/>
    <w:autoRedefine/>
    <w:semiHidden/>
    <w:locked/>
    <w:rsid w:val="00850077"/>
    <w:pPr>
      <w:spacing w:before="120" w:after="0"/>
      <w:ind w:left="240" w:hanging="240"/>
    </w:pPr>
    <w:rPr>
      <w:rFonts w:eastAsia="Times New Roman" w:cs="Times New Roman"/>
      <w:lang w:eastAsia="en-AU"/>
    </w:rPr>
  </w:style>
  <w:style w:type="paragraph" w:customStyle="1" w:styleId="CharChar1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w:basedOn w:val="Normal"/>
    <w:rsid w:val="00850077"/>
    <w:pPr>
      <w:spacing w:before="120" w:after="160" w:line="240" w:lineRule="exact"/>
    </w:pPr>
    <w:rPr>
      <w:rFonts w:ascii="Verdana" w:eastAsia="Times New Roman" w:hAnsi="Verdana" w:cs="Times New Roman"/>
      <w:sz w:val="20"/>
      <w:szCs w:val="20"/>
      <w:lang w:val="en-US"/>
    </w:rPr>
  </w:style>
  <w:style w:type="paragraph" w:customStyle="1" w:styleId="BodyText1">
    <w:name w:val="Body Text 1"/>
    <w:basedOn w:val="Normal"/>
    <w:rsid w:val="00850077"/>
    <w:pPr>
      <w:spacing w:before="120"/>
    </w:pPr>
    <w:rPr>
      <w:rFonts w:eastAsia="Times New Roman" w:cs="Times New Roman"/>
      <w:szCs w:val="20"/>
    </w:rPr>
  </w:style>
  <w:style w:type="paragraph" w:customStyle="1" w:styleId="Style1">
    <w:name w:val="Style1"/>
    <w:basedOn w:val="Normal"/>
    <w:next w:val="Heading2"/>
    <w:rsid w:val="00850077"/>
    <w:pPr>
      <w:spacing w:before="120" w:after="0"/>
    </w:pPr>
    <w:rPr>
      <w:rFonts w:eastAsia="Times New Roman" w:cs="Times New Roman"/>
      <w:lang w:eastAsia="en-AU"/>
    </w:rPr>
  </w:style>
  <w:style w:type="paragraph" w:customStyle="1" w:styleId="Bodycopy">
    <w:name w:val="Body copy"/>
    <w:basedOn w:val="Normal"/>
    <w:uiPriority w:val="99"/>
    <w:rsid w:val="00850077"/>
    <w:pPr>
      <w:suppressAutoHyphens/>
      <w:autoSpaceDE w:val="0"/>
      <w:autoSpaceDN w:val="0"/>
      <w:adjustRightInd w:val="0"/>
      <w:spacing w:before="120" w:after="170" w:line="220" w:lineRule="atLeast"/>
      <w:ind w:left="170"/>
      <w:textAlignment w:val="center"/>
    </w:pPr>
    <w:rPr>
      <w:rFonts w:ascii="Gotham Light" w:eastAsia="Times New Roman" w:hAnsi="Gotham Light" w:cs="Gotham Light"/>
      <w:color w:val="000000"/>
      <w:sz w:val="18"/>
      <w:szCs w:val="18"/>
      <w:lang w:val="en-US" w:eastAsia="en-AU"/>
    </w:rPr>
  </w:style>
  <w:style w:type="character" w:customStyle="1" w:styleId="Bodycopyboldemphasis">
    <w:name w:val="Body copy bold (emphasis)"/>
    <w:uiPriority w:val="99"/>
    <w:rsid w:val="00850077"/>
  </w:style>
  <w:style w:type="paragraph" w:customStyle="1" w:styleId="GreyBox">
    <w:name w:val="Grey Box"/>
    <w:basedOn w:val="Normal"/>
    <w:link w:val="GreyBoxChar"/>
    <w:qFormat/>
    <w:rsid w:val="00850077"/>
    <w:p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432"/>
      </w:tabs>
      <w:spacing w:before="120"/>
    </w:pPr>
    <w:rPr>
      <w:rFonts w:eastAsia="Times New Roman" w:cs="Arial"/>
      <w:color w:val="000000"/>
      <w:szCs w:val="22"/>
      <w:lang w:eastAsia="en-AU"/>
    </w:rPr>
  </w:style>
  <w:style w:type="character" w:customStyle="1" w:styleId="GreyBoxChar">
    <w:name w:val="Grey Box Char"/>
    <w:basedOn w:val="DefaultParagraphFont"/>
    <w:link w:val="GreyBox"/>
    <w:rsid w:val="00850077"/>
    <w:rPr>
      <w:rFonts w:ascii="Arial" w:eastAsia="Times New Roman" w:hAnsi="Arial" w:cs="Arial"/>
      <w:color w:val="000000"/>
      <w:shd w:val="clear" w:color="auto" w:fill="F2F2F2" w:themeFill="background1" w:themeFillShade="F2"/>
      <w:lang w:eastAsia="en-AU"/>
    </w:rPr>
  </w:style>
  <w:style w:type="paragraph" w:customStyle="1" w:styleId="Titledate">
    <w:name w:val="Title date"/>
    <w:basedOn w:val="TOC1"/>
    <w:qFormat/>
    <w:rsid w:val="00793F49"/>
    <w:rPr>
      <w:rFonts w:ascii="Arial Bold" w:hAnsi="Arial Bold"/>
      <w:caps/>
      <w:noProof/>
      <w:color w:val="145B85"/>
    </w:rPr>
  </w:style>
  <w:style w:type="character" w:customStyle="1" w:styleId="UnresolvedMention1">
    <w:name w:val="Unresolved Mention1"/>
    <w:basedOn w:val="DefaultParagraphFont"/>
    <w:uiPriority w:val="99"/>
    <w:semiHidden/>
    <w:unhideWhenUsed/>
    <w:rsid w:val="00725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846">
      <w:bodyDiv w:val="1"/>
      <w:marLeft w:val="0"/>
      <w:marRight w:val="0"/>
      <w:marTop w:val="0"/>
      <w:marBottom w:val="0"/>
      <w:divBdr>
        <w:top w:val="none" w:sz="0" w:space="0" w:color="auto"/>
        <w:left w:val="none" w:sz="0" w:space="0" w:color="auto"/>
        <w:bottom w:val="none" w:sz="0" w:space="0" w:color="auto"/>
        <w:right w:val="none" w:sz="0" w:space="0" w:color="auto"/>
      </w:divBdr>
    </w:div>
    <w:div w:id="10378188">
      <w:bodyDiv w:val="1"/>
      <w:marLeft w:val="0"/>
      <w:marRight w:val="0"/>
      <w:marTop w:val="0"/>
      <w:marBottom w:val="0"/>
      <w:divBdr>
        <w:top w:val="none" w:sz="0" w:space="0" w:color="auto"/>
        <w:left w:val="none" w:sz="0" w:space="0" w:color="auto"/>
        <w:bottom w:val="none" w:sz="0" w:space="0" w:color="auto"/>
        <w:right w:val="none" w:sz="0" w:space="0" w:color="auto"/>
      </w:divBdr>
    </w:div>
    <w:div w:id="19137438">
      <w:bodyDiv w:val="1"/>
      <w:marLeft w:val="0"/>
      <w:marRight w:val="0"/>
      <w:marTop w:val="0"/>
      <w:marBottom w:val="0"/>
      <w:divBdr>
        <w:top w:val="none" w:sz="0" w:space="0" w:color="auto"/>
        <w:left w:val="none" w:sz="0" w:space="0" w:color="auto"/>
        <w:bottom w:val="none" w:sz="0" w:space="0" w:color="auto"/>
        <w:right w:val="none" w:sz="0" w:space="0" w:color="auto"/>
      </w:divBdr>
    </w:div>
    <w:div w:id="29258852">
      <w:bodyDiv w:val="1"/>
      <w:marLeft w:val="0"/>
      <w:marRight w:val="0"/>
      <w:marTop w:val="0"/>
      <w:marBottom w:val="0"/>
      <w:divBdr>
        <w:top w:val="none" w:sz="0" w:space="0" w:color="auto"/>
        <w:left w:val="none" w:sz="0" w:space="0" w:color="auto"/>
        <w:bottom w:val="none" w:sz="0" w:space="0" w:color="auto"/>
        <w:right w:val="none" w:sz="0" w:space="0" w:color="auto"/>
      </w:divBdr>
    </w:div>
    <w:div w:id="39064074">
      <w:bodyDiv w:val="1"/>
      <w:marLeft w:val="0"/>
      <w:marRight w:val="0"/>
      <w:marTop w:val="0"/>
      <w:marBottom w:val="0"/>
      <w:divBdr>
        <w:top w:val="none" w:sz="0" w:space="0" w:color="auto"/>
        <w:left w:val="none" w:sz="0" w:space="0" w:color="auto"/>
        <w:bottom w:val="none" w:sz="0" w:space="0" w:color="auto"/>
        <w:right w:val="none" w:sz="0" w:space="0" w:color="auto"/>
      </w:divBdr>
    </w:div>
    <w:div w:id="50151432">
      <w:bodyDiv w:val="1"/>
      <w:marLeft w:val="0"/>
      <w:marRight w:val="0"/>
      <w:marTop w:val="0"/>
      <w:marBottom w:val="0"/>
      <w:divBdr>
        <w:top w:val="none" w:sz="0" w:space="0" w:color="auto"/>
        <w:left w:val="none" w:sz="0" w:space="0" w:color="auto"/>
        <w:bottom w:val="none" w:sz="0" w:space="0" w:color="auto"/>
        <w:right w:val="none" w:sz="0" w:space="0" w:color="auto"/>
      </w:divBdr>
    </w:div>
    <w:div w:id="72242098">
      <w:bodyDiv w:val="1"/>
      <w:marLeft w:val="0"/>
      <w:marRight w:val="0"/>
      <w:marTop w:val="0"/>
      <w:marBottom w:val="0"/>
      <w:divBdr>
        <w:top w:val="none" w:sz="0" w:space="0" w:color="auto"/>
        <w:left w:val="none" w:sz="0" w:space="0" w:color="auto"/>
        <w:bottom w:val="none" w:sz="0" w:space="0" w:color="auto"/>
        <w:right w:val="none" w:sz="0" w:space="0" w:color="auto"/>
      </w:divBdr>
    </w:div>
    <w:div w:id="76558589">
      <w:bodyDiv w:val="1"/>
      <w:marLeft w:val="0"/>
      <w:marRight w:val="0"/>
      <w:marTop w:val="0"/>
      <w:marBottom w:val="0"/>
      <w:divBdr>
        <w:top w:val="none" w:sz="0" w:space="0" w:color="auto"/>
        <w:left w:val="none" w:sz="0" w:space="0" w:color="auto"/>
        <w:bottom w:val="none" w:sz="0" w:space="0" w:color="auto"/>
        <w:right w:val="none" w:sz="0" w:space="0" w:color="auto"/>
      </w:divBdr>
    </w:div>
    <w:div w:id="94718158">
      <w:bodyDiv w:val="1"/>
      <w:marLeft w:val="0"/>
      <w:marRight w:val="0"/>
      <w:marTop w:val="0"/>
      <w:marBottom w:val="0"/>
      <w:divBdr>
        <w:top w:val="none" w:sz="0" w:space="0" w:color="auto"/>
        <w:left w:val="none" w:sz="0" w:space="0" w:color="auto"/>
        <w:bottom w:val="none" w:sz="0" w:space="0" w:color="auto"/>
        <w:right w:val="none" w:sz="0" w:space="0" w:color="auto"/>
      </w:divBdr>
    </w:div>
    <w:div w:id="112334213">
      <w:bodyDiv w:val="1"/>
      <w:marLeft w:val="0"/>
      <w:marRight w:val="0"/>
      <w:marTop w:val="0"/>
      <w:marBottom w:val="0"/>
      <w:divBdr>
        <w:top w:val="none" w:sz="0" w:space="0" w:color="auto"/>
        <w:left w:val="none" w:sz="0" w:space="0" w:color="auto"/>
        <w:bottom w:val="none" w:sz="0" w:space="0" w:color="auto"/>
        <w:right w:val="none" w:sz="0" w:space="0" w:color="auto"/>
      </w:divBdr>
    </w:div>
    <w:div w:id="112990239">
      <w:bodyDiv w:val="1"/>
      <w:marLeft w:val="0"/>
      <w:marRight w:val="0"/>
      <w:marTop w:val="0"/>
      <w:marBottom w:val="0"/>
      <w:divBdr>
        <w:top w:val="none" w:sz="0" w:space="0" w:color="auto"/>
        <w:left w:val="none" w:sz="0" w:space="0" w:color="auto"/>
        <w:bottom w:val="none" w:sz="0" w:space="0" w:color="auto"/>
        <w:right w:val="none" w:sz="0" w:space="0" w:color="auto"/>
      </w:divBdr>
    </w:div>
    <w:div w:id="135882401">
      <w:bodyDiv w:val="1"/>
      <w:marLeft w:val="0"/>
      <w:marRight w:val="0"/>
      <w:marTop w:val="0"/>
      <w:marBottom w:val="0"/>
      <w:divBdr>
        <w:top w:val="none" w:sz="0" w:space="0" w:color="auto"/>
        <w:left w:val="none" w:sz="0" w:space="0" w:color="auto"/>
        <w:bottom w:val="none" w:sz="0" w:space="0" w:color="auto"/>
        <w:right w:val="none" w:sz="0" w:space="0" w:color="auto"/>
      </w:divBdr>
    </w:div>
    <w:div w:id="137233862">
      <w:bodyDiv w:val="1"/>
      <w:marLeft w:val="0"/>
      <w:marRight w:val="0"/>
      <w:marTop w:val="0"/>
      <w:marBottom w:val="0"/>
      <w:divBdr>
        <w:top w:val="none" w:sz="0" w:space="0" w:color="auto"/>
        <w:left w:val="none" w:sz="0" w:space="0" w:color="auto"/>
        <w:bottom w:val="none" w:sz="0" w:space="0" w:color="auto"/>
        <w:right w:val="none" w:sz="0" w:space="0" w:color="auto"/>
      </w:divBdr>
    </w:div>
    <w:div w:id="143593740">
      <w:bodyDiv w:val="1"/>
      <w:marLeft w:val="0"/>
      <w:marRight w:val="0"/>
      <w:marTop w:val="0"/>
      <w:marBottom w:val="0"/>
      <w:divBdr>
        <w:top w:val="none" w:sz="0" w:space="0" w:color="auto"/>
        <w:left w:val="none" w:sz="0" w:space="0" w:color="auto"/>
        <w:bottom w:val="none" w:sz="0" w:space="0" w:color="auto"/>
        <w:right w:val="none" w:sz="0" w:space="0" w:color="auto"/>
      </w:divBdr>
    </w:div>
    <w:div w:id="159782350">
      <w:bodyDiv w:val="1"/>
      <w:marLeft w:val="0"/>
      <w:marRight w:val="0"/>
      <w:marTop w:val="0"/>
      <w:marBottom w:val="0"/>
      <w:divBdr>
        <w:top w:val="none" w:sz="0" w:space="0" w:color="auto"/>
        <w:left w:val="none" w:sz="0" w:space="0" w:color="auto"/>
        <w:bottom w:val="none" w:sz="0" w:space="0" w:color="auto"/>
        <w:right w:val="none" w:sz="0" w:space="0" w:color="auto"/>
      </w:divBdr>
    </w:div>
    <w:div w:id="163478678">
      <w:bodyDiv w:val="1"/>
      <w:marLeft w:val="0"/>
      <w:marRight w:val="0"/>
      <w:marTop w:val="0"/>
      <w:marBottom w:val="0"/>
      <w:divBdr>
        <w:top w:val="none" w:sz="0" w:space="0" w:color="auto"/>
        <w:left w:val="none" w:sz="0" w:space="0" w:color="auto"/>
        <w:bottom w:val="none" w:sz="0" w:space="0" w:color="auto"/>
        <w:right w:val="none" w:sz="0" w:space="0" w:color="auto"/>
      </w:divBdr>
    </w:div>
    <w:div w:id="179584179">
      <w:bodyDiv w:val="1"/>
      <w:marLeft w:val="0"/>
      <w:marRight w:val="0"/>
      <w:marTop w:val="0"/>
      <w:marBottom w:val="0"/>
      <w:divBdr>
        <w:top w:val="none" w:sz="0" w:space="0" w:color="auto"/>
        <w:left w:val="none" w:sz="0" w:space="0" w:color="auto"/>
        <w:bottom w:val="none" w:sz="0" w:space="0" w:color="auto"/>
        <w:right w:val="none" w:sz="0" w:space="0" w:color="auto"/>
      </w:divBdr>
    </w:div>
    <w:div w:id="185484431">
      <w:bodyDiv w:val="1"/>
      <w:marLeft w:val="0"/>
      <w:marRight w:val="0"/>
      <w:marTop w:val="0"/>
      <w:marBottom w:val="0"/>
      <w:divBdr>
        <w:top w:val="none" w:sz="0" w:space="0" w:color="auto"/>
        <w:left w:val="none" w:sz="0" w:space="0" w:color="auto"/>
        <w:bottom w:val="none" w:sz="0" w:space="0" w:color="auto"/>
        <w:right w:val="none" w:sz="0" w:space="0" w:color="auto"/>
      </w:divBdr>
    </w:div>
    <w:div w:id="186065348">
      <w:bodyDiv w:val="1"/>
      <w:marLeft w:val="0"/>
      <w:marRight w:val="0"/>
      <w:marTop w:val="0"/>
      <w:marBottom w:val="0"/>
      <w:divBdr>
        <w:top w:val="none" w:sz="0" w:space="0" w:color="auto"/>
        <w:left w:val="none" w:sz="0" w:space="0" w:color="auto"/>
        <w:bottom w:val="none" w:sz="0" w:space="0" w:color="auto"/>
        <w:right w:val="none" w:sz="0" w:space="0" w:color="auto"/>
      </w:divBdr>
    </w:div>
    <w:div w:id="199131075">
      <w:bodyDiv w:val="1"/>
      <w:marLeft w:val="0"/>
      <w:marRight w:val="0"/>
      <w:marTop w:val="0"/>
      <w:marBottom w:val="0"/>
      <w:divBdr>
        <w:top w:val="none" w:sz="0" w:space="0" w:color="auto"/>
        <w:left w:val="none" w:sz="0" w:space="0" w:color="auto"/>
        <w:bottom w:val="none" w:sz="0" w:space="0" w:color="auto"/>
        <w:right w:val="none" w:sz="0" w:space="0" w:color="auto"/>
      </w:divBdr>
    </w:div>
    <w:div w:id="203176901">
      <w:bodyDiv w:val="1"/>
      <w:marLeft w:val="0"/>
      <w:marRight w:val="0"/>
      <w:marTop w:val="0"/>
      <w:marBottom w:val="0"/>
      <w:divBdr>
        <w:top w:val="none" w:sz="0" w:space="0" w:color="auto"/>
        <w:left w:val="none" w:sz="0" w:space="0" w:color="auto"/>
        <w:bottom w:val="none" w:sz="0" w:space="0" w:color="auto"/>
        <w:right w:val="none" w:sz="0" w:space="0" w:color="auto"/>
      </w:divBdr>
    </w:div>
    <w:div w:id="218321806">
      <w:bodyDiv w:val="1"/>
      <w:marLeft w:val="0"/>
      <w:marRight w:val="0"/>
      <w:marTop w:val="0"/>
      <w:marBottom w:val="0"/>
      <w:divBdr>
        <w:top w:val="none" w:sz="0" w:space="0" w:color="auto"/>
        <w:left w:val="none" w:sz="0" w:space="0" w:color="auto"/>
        <w:bottom w:val="none" w:sz="0" w:space="0" w:color="auto"/>
        <w:right w:val="none" w:sz="0" w:space="0" w:color="auto"/>
      </w:divBdr>
    </w:div>
    <w:div w:id="225990802">
      <w:bodyDiv w:val="1"/>
      <w:marLeft w:val="0"/>
      <w:marRight w:val="0"/>
      <w:marTop w:val="0"/>
      <w:marBottom w:val="0"/>
      <w:divBdr>
        <w:top w:val="none" w:sz="0" w:space="0" w:color="auto"/>
        <w:left w:val="none" w:sz="0" w:space="0" w:color="auto"/>
        <w:bottom w:val="none" w:sz="0" w:space="0" w:color="auto"/>
        <w:right w:val="none" w:sz="0" w:space="0" w:color="auto"/>
      </w:divBdr>
    </w:div>
    <w:div w:id="235752777">
      <w:bodyDiv w:val="1"/>
      <w:marLeft w:val="0"/>
      <w:marRight w:val="0"/>
      <w:marTop w:val="0"/>
      <w:marBottom w:val="0"/>
      <w:divBdr>
        <w:top w:val="none" w:sz="0" w:space="0" w:color="auto"/>
        <w:left w:val="none" w:sz="0" w:space="0" w:color="auto"/>
        <w:bottom w:val="none" w:sz="0" w:space="0" w:color="auto"/>
        <w:right w:val="none" w:sz="0" w:space="0" w:color="auto"/>
      </w:divBdr>
    </w:div>
    <w:div w:id="236937900">
      <w:bodyDiv w:val="1"/>
      <w:marLeft w:val="0"/>
      <w:marRight w:val="0"/>
      <w:marTop w:val="0"/>
      <w:marBottom w:val="0"/>
      <w:divBdr>
        <w:top w:val="none" w:sz="0" w:space="0" w:color="auto"/>
        <w:left w:val="none" w:sz="0" w:space="0" w:color="auto"/>
        <w:bottom w:val="none" w:sz="0" w:space="0" w:color="auto"/>
        <w:right w:val="none" w:sz="0" w:space="0" w:color="auto"/>
      </w:divBdr>
    </w:div>
    <w:div w:id="238444771">
      <w:bodyDiv w:val="1"/>
      <w:marLeft w:val="0"/>
      <w:marRight w:val="0"/>
      <w:marTop w:val="0"/>
      <w:marBottom w:val="0"/>
      <w:divBdr>
        <w:top w:val="none" w:sz="0" w:space="0" w:color="auto"/>
        <w:left w:val="none" w:sz="0" w:space="0" w:color="auto"/>
        <w:bottom w:val="none" w:sz="0" w:space="0" w:color="auto"/>
        <w:right w:val="none" w:sz="0" w:space="0" w:color="auto"/>
      </w:divBdr>
    </w:div>
    <w:div w:id="261689852">
      <w:bodyDiv w:val="1"/>
      <w:marLeft w:val="0"/>
      <w:marRight w:val="0"/>
      <w:marTop w:val="0"/>
      <w:marBottom w:val="0"/>
      <w:divBdr>
        <w:top w:val="none" w:sz="0" w:space="0" w:color="auto"/>
        <w:left w:val="none" w:sz="0" w:space="0" w:color="auto"/>
        <w:bottom w:val="none" w:sz="0" w:space="0" w:color="auto"/>
        <w:right w:val="none" w:sz="0" w:space="0" w:color="auto"/>
      </w:divBdr>
    </w:div>
    <w:div w:id="323778674">
      <w:bodyDiv w:val="1"/>
      <w:marLeft w:val="0"/>
      <w:marRight w:val="0"/>
      <w:marTop w:val="0"/>
      <w:marBottom w:val="0"/>
      <w:divBdr>
        <w:top w:val="none" w:sz="0" w:space="0" w:color="auto"/>
        <w:left w:val="none" w:sz="0" w:space="0" w:color="auto"/>
        <w:bottom w:val="none" w:sz="0" w:space="0" w:color="auto"/>
        <w:right w:val="none" w:sz="0" w:space="0" w:color="auto"/>
      </w:divBdr>
    </w:div>
    <w:div w:id="330376405">
      <w:bodyDiv w:val="1"/>
      <w:marLeft w:val="0"/>
      <w:marRight w:val="0"/>
      <w:marTop w:val="0"/>
      <w:marBottom w:val="0"/>
      <w:divBdr>
        <w:top w:val="none" w:sz="0" w:space="0" w:color="auto"/>
        <w:left w:val="none" w:sz="0" w:space="0" w:color="auto"/>
        <w:bottom w:val="none" w:sz="0" w:space="0" w:color="auto"/>
        <w:right w:val="none" w:sz="0" w:space="0" w:color="auto"/>
      </w:divBdr>
    </w:div>
    <w:div w:id="338504570">
      <w:bodyDiv w:val="1"/>
      <w:marLeft w:val="0"/>
      <w:marRight w:val="0"/>
      <w:marTop w:val="0"/>
      <w:marBottom w:val="0"/>
      <w:divBdr>
        <w:top w:val="none" w:sz="0" w:space="0" w:color="auto"/>
        <w:left w:val="none" w:sz="0" w:space="0" w:color="auto"/>
        <w:bottom w:val="none" w:sz="0" w:space="0" w:color="auto"/>
        <w:right w:val="none" w:sz="0" w:space="0" w:color="auto"/>
      </w:divBdr>
    </w:div>
    <w:div w:id="356666537">
      <w:bodyDiv w:val="1"/>
      <w:marLeft w:val="0"/>
      <w:marRight w:val="0"/>
      <w:marTop w:val="0"/>
      <w:marBottom w:val="0"/>
      <w:divBdr>
        <w:top w:val="none" w:sz="0" w:space="0" w:color="auto"/>
        <w:left w:val="none" w:sz="0" w:space="0" w:color="auto"/>
        <w:bottom w:val="none" w:sz="0" w:space="0" w:color="auto"/>
        <w:right w:val="none" w:sz="0" w:space="0" w:color="auto"/>
      </w:divBdr>
    </w:div>
    <w:div w:id="370348495">
      <w:bodyDiv w:val="1"/>
      <w:marLeft w:val="0"/>
      <w:marRight w:val="0"/>
      <w:marTop w:val="0"/>
      <w:marBottom w:val="0"/>
      <w:divBdr>
        <w:top w:val="none" w:sz="0" w:space="0" w:color="auto"/>
        <w:left w:val="none" w:sz="0" w:space="0" w:color="auto"/>
        <w:bottom w:val="none" w:sz="0" w:space="0" w:color="auto"/>
        <w:right w:val="none" w:sz="0" w:space="0" w:color="auto"/>
      </w:divBdr>
    </w:div>
    <w:div w:id="395904820">
      <w:bodyDiv w:val="1"/>
      <w:marLeft w:val="0"/>
      <w:marRight w:val="0"/>
      <w:marTop w:val="0"/>
      <w:marBottom w:val="0"/>
      <w:divBdr>
        <w:top w:val="none" w:sz="0" w:space="0" w:color="auto"/>
        <w:left w:val="none" w:sz="0" w:space="0" w:color="auto"/>
        <w:bottom w:val="none" w:sz="0" w:space="0" w:color="auto"/>
        <w:right w:val="none" w:sz="0" w:space="0" w:color="auto"/>
      </w:divBdr>
    </w:div>
    <w:div w:id="425811797">
      <w:bodyDiv w:val="1"/>
      <w:marLeft w:val="0"/>
      <w:marRight w:val="0"/>
      <w:marTop w:val="0"/>
      <w:marBottom w:val="0"/>
      <w:divBdr>
        <w:top w:val="none" w:sz="0" w:space="0" w:color="auto"/>
        <w:left w:val="none" w:sz="0" w:space="0" w:color="auto"/>
        <w:bottom w:val="none" w:sz="0" w:space="0" w:color="auto"/>
        <w:right w:val="none" w:sz="0" w:space="0" w:color="auto"/>
      </w:divBdr>
    </w:div>
    <w:div w:id="429282918">
      <w:bodyDiv w:val="1"/>
      <w:marLeft w:val="0"/>
      <w:marRight w:val="0"/>
      <w:marTop w:val="0"/>
      <w:marBottom w:val="0"/>
      <w:divBdr>
        <w:top w:val="none" w:sz="0" w:space="0" w:color="auto"/>
        <w:left w:val="none" w:sz="0" w:space="0" w:color="auto"/>
        <w:bottom w:val="none" w:sz="0" w:space="0" w:color="auto"/>
        <w:right w:val="none" w:sz="0" w:space="0" w:color="auto"/>
      </w:divBdr>
    </w:div>
    <w:div w:id="433525251">
      <w:bodyDiv w:val="1"/>
      <w:marLeft w:val="0"/>
      <w:marRight w:val="0"/>
      <w:marTop w:val="0"/>
      <w:marBottom w:val="0"/>
      <w:divBdr>
        <w:top w:val="none" w:sz="0" w:space="0" w:color="auto"/>
        <w:left w:val="none" w:sz="0" w:space="0" w:color="auto"/>
        <w:bottom w:val="none" w:sz="0" w:space="0" w:color="auto"/>
        <w:right w:val="none" w:sz="0" w:space="0" w:color="auto"/>
      </w:divBdr>
    </w:div>
    <w:div w:id="436103853">
      <w:bodyDiv w:val="1"/>
      <w:marLeft w:val="0"/>
      <w:marRight w:val="0"/>
      <w:marTop w:val="0"/>
      <w:marBottom w:val="0"/>
      <w:divBdr>
        <w:top w:val="none" w:sz="0" w:space="0" w:color="auto"/>
        <w:left w:val="none" w:sz="0" w:space="0" w:color="auto"/>
        <w:bottom w:val="none" w:sz="0" w:space="0" w:color="auto"/>
        <w:right w:val="none" w:sz="0" w:space="0" w:color="auto"/>
      </w:divBdr>
    </w:div>
    <w:div w:id="449934109">
      <w:bodyDiv w:val="1"/>
      <w:marLeft w:val="0"/>
      <w:marRight w:val="0"/>
      <w:marTop w:val="0"/>
      <w:marBottom w:val="0"/>
      <w:divBdr>
        <w:top w:val="none" w:sz="0" w:space="0" w:color="auto"/>
        <w:left w:val="none" w:sz="0" w:space="0" w:color="auto"/>
        <w:bottom w:val="none" w:sz="0" w:space="0" w:color="auto"/>
        <w:right w:val="none" w:sz="0" w:space="0" w:color="auto"/>
      </w:divBdr>
    </w:div>
    <w:div w:id="454449613">
      <w:bodyDiv w:val="1"/>
      <w:marLeft w:val="0"/>
      <w:marRight w:val="0"/>
      <w:marTop w:val="0"/>
      <w:marBottom w:val="0"/>
      <w:divBdr>
        <w:top w:val="none" w:sz="0" w:space="0" w:color="auto"/>
        <w:left w:val="none" w:sz="0" w:space="0" w:color="auto"/>
        <w:bottom w:val="none" w:sz="0" w:space="0" w:color="auto"/>
        <w:right w:val="none" w:sz="0" w:space="0" w:color="auto"/>
      </w:divBdr>
    </w:div>
    <w:div w:id="458686653">
      <w:bodyDiv w:val="1"/>
      <w:marLeft w:val="0"/>
      <w:marRight w:val="0"/>
      <w:marTop w:val="0"/>
      <w:marBottom w:val="0"/>
      <w:divBdr>
        <w:top w:val="none" w:sz="0" w:space="0" w:color="auto"/>
        <w:left w:val="none" w:sz="0" w:space="0" w:color="auto"/>
        <w:bottom w:val="none" w:sz="0" w:space="0" w:color="auto"/>
        <w:right w:val="none" w:sz="0" w:space="0" w:color="auto"/>
      </w:divBdr>
    </w:div>
    <w:div w:id="461578089">
      <w:bodyDiv w:val="1"/>
      <w:marLeft w:val="0"/>
      <w:marRight w:val="0"/>
      <w:marTop w:val="0"/>
      <w:marBottom w:val="0"/>
      <w:divBdr>
        <w:top w:val="none" w:sz="0" w:space="0" w:color="auto"/>
        <w:left w:val="none" w:sz="0" w:space="0" w:color="auto"/>
        <w:bottom w:val="none" w:sz="0" w:space="0" w:color="auto"/>
        <w:right w:val="none" w:sz="0" w:space="0" w:color="auto"/>
      </w:divBdr>
    </w:div>
    <w:div w:id="465320813">
      <w:bodyDiv w:val="1"/>
      <w:marLeft w:val="0"/>
      <w:marRight w:val="0"/>
      <w:marTop w:val="0"/>
      <w:marBottom w:val="0"/>
      <w:divBdr>
        <w:top w:val="none" w:sz="0" w:space="0" w:color="auto"/>
        <w:left w:val="none" w:sz="0" w:space="0" w:color="auto"/>
        <w:bottom w:val="none" w:sz="0" w:space="0" w:color="auto"/>
        <w:right w:val="none" w:sz="0" w:space="0" w:color="auto"/>
      </w:divBdr>
    </w:div>
    <w:div w:id="470755948">
      <w:bodyDiv w:val="1"/>
      <w:marLeft w:val="0"/>
      <w:marRight w:val="0"/>
      <w:marTop w:val="0"/>
      <w:marBottom w:val="0"/>
      <w:divBdr>
        <w:top w:val="none" w:sz="0" w:space="0" w:color="auto"/>
        <w:left w:val="none" w:sz="0" w:space="0" w:color="auto"/>
        <w:bottom w:val="none" w:sz="0" w:space="0" w:color="auto"/>
        <w:right w:val="none" w:sz="0" w:space="0" w:color="auto"/>
      </w:divBdr>
    </w:div>
    <w:div w:id="471484144">
      <w:bodyDiv w:val="1"/>
      <w:marLeft w:val="0"/>
      <w:marRight w:val="0"/>
      <w:marTop w:val="0"/>
      <w:marBottom w:val="0"/>
      <w:divBdr>
        <w:top w:val="none" w:sz="0" w:space="0" w:color="auto"/>
        <w:left w:val="none" w:sz="0" w:space="0" w:color="auto"/>
        <w:bottom w:val="none" w:sz="0" w:space="0" w:color="auto"/>
        <w:right w:val="none" w:sz="0" w:space="0" w:color="auto"/>
      </w:divBdr>
    </w:div>
    <w:div w:id="475028059">
      <w:bodyDiv w:val="1"/>
      <w:marLeft w:val="0"/>
      <w:marRight w:val="0"/>
      <w:marTop w:val="0"/>
      <w:marBottom w:val="0"/>
      <w:divBdr>
        <w:top w:val="none" w:sz="0" w:space="0" w:color="auto"/>
        <w:left w:val="none" w:sz="0" w:space="0" w:color="auto"/>
        <w:bottom w:val="none" w:sz="0" w:space="0" w:color="auto"/>
        <w:right w:val="none" w:sz="0" w:space="0" w:color="auto"/>
      </w:divBdr>
    </w:div>
    <w:div w:id="480080587">
      <w:bodyDiv w:val="1"/>
      <w:marLeft w:val="0"/>
      <w:marRight w:val="0"/>
      <w:marTop w:val="0"/>
      <w:marBottom w:val="0"/>
      <w:divBdr>
        <w:top w:val="none" w:sz="0" w:space="0" w:color="auto"/>
        <w:left w:val="none" w:sz="0" w:space="0" w:color="auto"/>
        <w:bottom w:val="none" w:sz="0" w:space="0" w:color="auto"/>
        <w:right w:val="none" w:sz="0" w:space="0" w:color="auto"/>
      </w:divBdr>
    </w:div>
    <w:div w:id="492643276">
      <w:bodyDiv w:val="1"/>
      <w:marLeft w:val="0"/>
      <w:marRight w:val="0"/>
      <w:marTop w:val="0"/>
      <w:marBottom w:val="0"/>
      <w:divBdr>
        <w:top w:val="none" w:sz="0" w:space="0" w:color="auto"/>
        <w:left w:val="none" w:sz="0" w:space="0" w:color="auto"/>
        <w:bottom w:val="none" w:sz="0" w:space="0" w:color="auto"/>
        <w:right w:val="none" w:sz="0" w:space="0" w:color="auto"/>
      </w:divBdr>
    </w:div>
    <w:div w:id="495145087">
      <w:bodyDiv w:val="1"/>
      <w:marLeft w:val="0"/>
      <w:marRight w:val="0"/>
      <w:marTop w:val="0"/>
      <w:marBottom w:val="0"/>
      <w:divBdr>
        <w:top w:val="none" w:sz="0" w:space="0" w:color="auto"/>
        <w:left w:val="none" w:sz="0" w:space="0" w:color="auto"/>
        <w:bottom w:val="none" w:sz="0" w:space="0" w:color="auto"/>
        <w:right w:val="none" w:sz="0" w:space="0" w:color="auto"/>
      </w:divBdr>
    </w:div>
    <w:div w:id="499278866">
      <w:bodyDiv w:val="1"/>
      <w:marLeft w:val="0"/>
      <w:marRight w:val="0"/>
      <w:marTop w:val="0"/>
      <w:marBottom w:val="0"/>
      <w:divBdr>
        <w:top w:val="none" w:sz="0" w:space="0" w:color="auto"/>
        <w:left w:val="none" w:sz="0" w:space="0" w:color="auto"/>
        <w:bottom w:val="none" w:sz="0" w:space="0" w:color="auto"/>
        <w:right w:val="none" w:sz="0" w:space="0" w:color="auto"/>
      </w:divBdr>
    </w:div>
    <w:div w:id="529878262">
      <w:bodyDiv w:val="1"/>
      <w:marLeft w:val="0"/>
      <w:marRight w:val="0"/>
      <w:marTop w:val="0"/>
      <w:marBottom w:val="0"/>
      <w:divBdr>
        <w:top w:val="none" w:sz="0" w:space="0" w:color="auto"/>
        <w:left w:val="none" w:sz="0" w:space="0" w:color="auto"/>
        <w:bottom w:val="none" w:sz="0" w:space="0" w:color="auto"/>
        <w:right w:val="none" w:sz="0" w:space="0" w:color="auto"/>
      </w:divBdr>
    </w:div>
    <w:div w:id="529992303">
      <w:bodyDiv w:val="1"/>
      <w:marLeft w:val="0"/>
      <w:marRight w:val="0"/>
      <w:marTop w:val="0"/>
      <w:marBottom w:val="0"/>
      <w:divBdr>
        <w:top w:val="none" w:sz="0" w:space="0" w:color="auto"/>
        <w:left w:val="none" w:sz="0" w:space="0" w:color="auto"/>
        <w:bottom w:val="none" w:sz="0" w:space="0" w:color="auto"/>
        <w:right w:val="none" w:sz="0" w:space="0" w:color="auto"/>
      </w:divBdr>
    </w:div>
    <w:div w:id="542255120">
      <w:bodyDiv w:val="1"/>
      <w:marLeft w:val="0"/>
      <w:marRight w:val="0"/>
      <w:marTop w:val="0"/>
      <w:marBottom w:val="0"/>
      <w:divBdr>
        <w:top w:val="none" w:sz="0" w:space="0" w:color="auto"/>
        <w:left w:val="none" w:sz="0" w:space="0" w:color="auto"/>
        <w:bottom w:val="none" w:sz="0" w:space="0" w:color="auto"/>
        <w:right w:val="none" w:sz="0" w:space="0" w:color="auto"/>
      </w:divBdr>
    </w:div>
    <w:div w:id="554777230">
      <w:bodyDiv w:val="1"/>
      <w:marLeft w:val="0"/>
      <w:marRight w:val="0"/>
      <w:marTop w:val="0"/>
      <w:marBottom w:val="0"/>
      <w:divBdr>
        <w:top w:val="none" w:sz="0" w:space="0" w:color="auto"/>
        <w:left w:val="none" w:sz="0" w:space="0" w:color="auto"/>
        <w:bottom w:val="none" w:sz="0" w:space="0" w:color="auto"/>
        <w:right w:val="none" w:sz="0" w:space="0" w:color="auto"/>
      </w:divBdr>
    </w:div>
    <w:div w:id="561212702">
      <w:bodyDiv w:val="1"/>
      <w:marLeft w:val="0"/>
      <w:marRight w:val="0"/>
      <w:marTop w:val="0"/>
      <w:marBottom w:val="0"/>
      <w:divBdr>
        <w:top w:val="none" w:sz="0" w:space="0" w:color="auto"/>
        <w:left w:val="none" w:sz="0" w:space="0" w:color="auto"/>
        <w:bottom w:val="none" w:sz="0" w:space="0" w:color="auto"/>
        <w:right w:val="none" w:sz="0" w:space="0" w:color="auto"/>
      </w:divBdr>
    </w:div>
    <w:div w:id="562909551">
      <w:bodyDiv w:val="1"/>
      <w:marLeft w:val="0"/>
      <w:marRight w:val="0"/>
      <w:marTop w:val="0"/>
      <w:marBottom w:val="0"/>
      <w:divBdr>
        <w:top w:val="none" w:sz="0" w:space="0" w:color="auto"/>
        <w:left w:val="none" w:sz="0" w:space="0" w:color="auto"/>
        <w:bottom w:val="none" w:sz="0" w:space="0" w:color="auto"/>
        <w:right w:val="none" w:sz="0" w:space="0" w:color="auto"/>
      </w:divBdr>
    </w:div>
    <w:div w:id="578297977">
      <w:bodyDiv w:val="1"/>
      <w:marLeft w:val="0"/>
      <w:marRight w:val="0"/>
      <w:marTop w:val="0"/>
      <w:marBottom w:val="0"/>
      <w:divBdr>
        <w:top w:val="none" w:sz="0" w:space="0" w:color="auto"/>
        <w:left w:val="none" w:sz="0" w:space="0" w:color="auto"/>
        <w:bottom w:val="none" w:sz="0" w:space="0" w:color="auto"/>
        <w:right w:val="none" w:sz="0" w:space="0" w:color="auto"/>
      </w:divBdr>
    </w:div>
    <w:div w:id="581258109">
      <w:bodyDiv w:val="1"/>
      <w:marLeft w:val="0"/>
      <w:marRight w:val="0"/>
      <w:marTop w:val="0"/>
      <w:marBottom w:val="0"/>
      <w:divBdr>
        <w:top w:val="none" w:sz="0" w:space="0" w:color="auto"/>
        <w:left w:val="none" w:sz="0" w:space="0" w:color="auto"/>
        <w:bottom w:val="none" w:sz="0" w:space="0" w:color="auto"/>
        <w:right w:val="none" w:sz="0" w:space="0" w:color="auto"/>
      </w:divBdr>
    </w:div>
    <w:div w:id="590506992">
      <w:bodyDiv w:val="1"/>
      <w:marLeft w:val="0"/>
      <w:marRight w:val="0"/>
      <w:marTop w:val="0"/>
      <w:marBottom w:val="0"/>
      <w:divBdr>
        <w:top w:val="none" w:sz="0" w:space="0" w:color="auto"/>
        <w:left w:val="none" w:sz="0" w:space="0" w:color="auto"/>
        <w:bottom w:val="none" w:sz="0" w:space="0" w:color="auto"/>
        <w:right w:val="none" w:sz="0" w:space="0" w:color="auto"/>
      </w:divBdr>
    </w:div>
    <w:div w:id="615523252">
      <w:bodyDiv w:val="1"/>
      <w:marLeft w:val="0"/>
      <w:marRight w:val="0"/>
      <w:marTop w:val="0"/>
      <w:marBottom w:val="0"/>
      <w:divBdr>
        <w:top w:val="none" w:sz="0" w:space="0" w:color="auto"/>
        <w:left w:val="none" w:sz="0" w:space="0" w:color="auto"/>
        <w:bottom w:val="none" w:sz="0" w:space="0" w:color="auto"/>
        <w:right w:val="none" w:sz="0" w:space="0" w:color="auto"/>
      </w:divBdr>
    </w:div>
    <w:div w:id="629284587">
      <w:bodyDiv w:val="1"/>
      <w:marLeft w:val="0"/>
      <w:marRight w:val="0"/>
      <w:marTop w:val="0"/>
      <w:marBottom w:val="0"/>
      <w:divBdr>
        <w:top w:val="none" w:sz="0" w:space="0" w:color="auto"/>
        <w:left w:val="none" w:sz="0" w:space="0" w:color="auto"/>
        <w:bottom w:val="none" w:sz="0" w:space="0" w:color="auto"/>
        <w:right w:val="none" w:sz="0" w:space="0" w:color="auto"/>
      </w:divBdr>
    </w:div>
    <w:div w:id="663047411">
      <w:bodyDiv w:val="1"/>
      <w:marLeft w:val="0"/>
      <w:marRight w:val="0"/>
      <w:marTop w:val="0"/>
      <w:marBottom w:val="0"/>
      <w:divBdr>
        <w:top w:val="none" w:sz="0" w:space="0" w:color="auto"/>
        <w:left w:val="none" w:sz="0" w:space="0" w:color="auto"/>
        <w:bottom w:val="none" w:sz="0" w:space="0" w:color="auto"/>
        <w:right w:val="none" w:sz="0" w:space="0" w:color="auto"/>
      </w:divBdr>
    </w:div>
    <w:div w:id="689524776">
      <w:bodyDiv w:val="1"/>
      <w:marLeft w:val="0"/>
      <w:marRight w:val="0"/>
      <w:marTop w:val="0"/>
      <w:marBottom w:val="0"/>
      <w:divBdr>
        <w:top w:val="none" w:sz="0" w:space="0" w:color="auto"/>
        <w:left w:val="none" w:sz="0" w:space="0" w:color="auto"/>
        <w:bottom w:val="none" w:sz="0" w:space="0" w:color="auto"/>
        <w:right w:val="none" w:sz="0" w:space="0" w:color="auto"/>
      </w:divBdr>
    </w:div>
    <w:div w:id="690572643">
      <w:bodyDiv w:val="1"/>
      <w:marLeft w:val="0"/>
      <w:marRight w:val="0"/>
      <w:marTop w:val="0"/>
      <w:marBottom w:val="0"/>
      <w:divBdr>
        <w:top w:val="none" w:sz="0" w:space="0" w:color="auto"/>
        <w:left w:val="none" w:sz="0" w:space="0" w:color="auto"/>
        <w:bottom w:val="none" w:sz="0" w:space="0" w:color="auto"/>
        <w:right w:val="none" w:sz="0" w:space="0" w:color="auto"/>
      </w:divBdr>
    </w:div>
    <w:div w:id="699402929">
      <w:bodyDiv w:val="1"/>
      <w:marLeft w:val="0"/>
      <w:marRight w:val="0"/>
      <w:marTop w:val="0"/>
      <w:marBottom w:val="0"/>
      <w:divBdr>
        <w:top w:val="none" w:sz="0" w:space="0" w:color="auto"/>
        <w:left w:val="none" w:sz="0" w:space="0" w:color="auto"/>
        <w:bottom w:val="none" w:sz="0" w:space="0" w:color="auto"/>
        <w:right w:val="none" w:sz="0" w:space="0" w:color="auto"/>
      </w:divBdr>
    </w:div>
    <w:div w:id="724372021">
      <w:bodyDiv w:val="1"/>
      <w:marLeft w:val="0"/>
      <w:marRight w:val="0"/>
      <w:marTop w:val="0"/>
      <w:marBottom w:val="0"/>
      <w:divBdr>
        <w:top w:val="none" w:sz="0" w:space="0" w:color="auto"/>
        <w:left w:val="none" w:sz="0" w:space="0" w:color="auto"/>
        <w:bottom w:val="none" w:sz="0" w:space="0" w:color="auto"/>
        <w:right w:val="none" w:sz="0" w:space="0" w:color="auto"/>
      </w:divBdr>
    </w:div>
    <w:div w:id="731387542">
      <w:bodyDiv w:val="1"/>
      <w:marLeft w:val="0"/>
      <w:marRight w:val="0"/>
      <w:marTop w:val="0"/>
      <w:marBottom w:val="0"/>
      <w:divBdr>
        <w:top w:val="none" w:sz="0" w:space="0" w:color="auto"/>
        <w:left w:val="none" w:sz="0" w:space="0" w:color="auto"/>
        <w:bottom w:val="none" w:sz="0" w:space="0" w:color="auto"/>
        <w:right w:val="none" w:sz="0" w:space="0" w:color="auto"/>
      </w:divBdr>
    </w:div>
    <w:div w:id="747700782">
      <w:bodyDiv w:val="1"/>
      <w:marLeft w:val="0"/>
      <w:marRight w:val="0"/>
      <w:marTop w:val="0"/>
      <w:marBottom w:val="0"/>
      <w:divBdr>
        <w:top w:val="none" w:sz="0" w:space="0" w:color="auto"/>
        <w:left w:val="none" w:sz="0" w:space="0" w:color="auto"/>
        <w:bottom w:val="none" w:sz="0" w:space="0" w:color="auto"/>
        <w:right w:val="none" w:sz="0" w:space="0" w:color="auto"/>
      </w:divBdr>
    </w:div>
    <w:div w:id="752363632">
      <w:bodyDiv w:val="1"/>
      <w:marLeft w:val="0"/>
      <w:marRight w:val="0"/>
      <w:marTop w:val="0"/>
      <w:marBottom w:val="0"/>
      <w:divBdr>
        <w:top w:val="none" w:sz="0" w:space="0" w:color="auto"/>
        <w:left w:val="none" w:sz="0" w:space="0" w:color="auto"/>
        <w:bottom w:val="none" w:sz="0" w:space="0" w:color="auto"/>
        <w:right w:val="none" w:sz="0" w:space="0" w:color="auto"/>
      </w:divBdr>
    </w:div>
    <w:div w:id="762604199">
      <w:bodyDiv w:val="1"/>
      <w:marLeft w:val="0"/>
      <w:marRight w:val="0"/>
      <w:marTop w:val="0"/>
      <w:marBottom w:val="0"/>
      <w:divBdr>
        <w:top w:val="none" w:sz="0" w:space="0" w:color="auto"/>
        <w:left w:val="none" w:sz="0" w:space="0" w:color="auto"/>
        <w:bottom w:val="none" w:sz="0" w:space="0" w:color="auto"/>
        <w:right w:val="none" w:sz="0" w:space="0" w:color="auto"/>
      </w:divBdr>
    </w:div>
    <w:div w:id="770248531">
      <w:bodyDiv w:val="1"/>
      <w:marLeft w:val="0"/>
      <w:marRight w:val="0"/>
      <w:marTop w:val="0"/>
      <w:marBottom w:val="0"/>
      <w:divBdr>
        <w:top w:val="none" w:sz="0" w:space="0" w:color="auto"/>
        <w:left w:val="none" w:sz="0" w:space="0" w:color="auto"/>
        <w:bottom w:val="none" w:sz="0" w:space="0" w:color="auto"/>
        <w:right w:val="none" w:sz="0" w:space="0" w:color="auto"/>
      </w:divBdr>
    </w:div>
    <w:div w:id="775104164">
      <w:bodyDiv w:val="1"/>
      <w:marLeft w:val="0"/>
      <w:marRight w:val="0"/>
      <w:marTop w:val="0"/>
      <w:marBottom w:val="0"/>
      <w:divBdr>
        <w:top w:val="none" w:sz="0" w:space="0" w:color="auto"/>
        <w:left w:val="none" w:sz="0" w:space="0" w:color="auto"/>
        <w:bottom w:val="none" w:sz="0" w:space="0" w:color="auto"/>
        <w:right w:val="none" w:sz="0" w:space="0" w:color="auto"/>
      </w:divBdr>
    </w:div>
    <w:div w:id="776216241">
      <w:bodyDiv w:val="1"/>
      <w:marLeft w:val="0"/>
      <w:marRight w:val="0"/>
      <w:marTop w:val="0"/>
      <w:marBottom w:val="0"/>
      <w:divBdr>
        <w:top w:val="none" w:sz="0" w:space="0" w:color="auto"/>
        <w:left w:val="none" w:sz="0" w:space="0" w:color="auto"/>
        <w:bottom w:val="none" w:sz="0" w:space="0" w:color="auto"/>
        <w:right w:val="none" w:sz="0" w:space="0" w:color="auto"/>
      </w:divBdr>
    </w:div>
    <w:div w:id="776798951">
      <w:bodyDiv w:val="1"/>
      <w:marLeft w:val="0"/>
      <w:marRight w:val="0"/>
      <w:marTop w:val="0"/>
      <w:marBottom w:val="0"/>
      <w:divBdr>
        <w:top w:val="none" w:sz="0" w:space="0" w:color="auto"/>
        <w:left w:val="none" w:sz="0" w:space="0" w:color="auto"/>
        <w:bottom w:val="none" w:sz="0" w:space="0" w:color="auto"/>
        <w:right w:val="none" w:sz="0" w:space="0" w:color="auto"/>
      </w:divBdr>
    </w:div>
    <w:div w:id="791749249">
      <w:bodyDiv w:val="1"/>
      <w:marLeft w:val="0"/>
      <w:marRight w:val="0"/>
      <w:marTop w:val="0"/>
      <w:marBottom w:val="0"/>
      <w:divBdr>
        <w:top w:val="none" w:sz="0" w:space="0" w:color="auto"/>
        <w:left w:val="none" w:sz="0" w:space="0" w:color="auto"/>
        <w:bottom w:val="none" w:sz="0" w:space="0" w:color="auto"/>
        <w:right w:val="none" w:sz="0" w:space="0" w:color="auto"/>
      </w:divBdr>
    </w:div>
    <w:div w:id="811678672">
      <w:bodyDiv w:val="1"/>
      <w:marLeft w:val="0"/>
      <w:marRight w:val="0"/>
      <w:marTop w:val="0"/>
      <w:marBottom w:val="0"/>
      <w:divBdr>
        <w:top w:val="none" w:sz="0" w:space="0" w:color="auto"/>
        <w:left w:val="none" w:sz="0" w:space="0" w:color="auto"/>
        <w:bottom w:val="none" w:sz="0" w:space="0" w:color="auto"/>
        <w:right w:val="none" w:sz="0" w:space="0" w:color="auto"/>
      </w:divBdr>
    </w:div>
    <w:div w:id="815341143">
      <w:bodyDiv w:val="1"/>
      <w:marLeft w:val="0"/>
      <w:marRight w:val="0"/>
      <w:marTop w:val="0"/>
      <w:marBottom w:val="0"/>
      <w:divBdr>
        <w:top w:val="none" w:sz="0" w:space="0" w:color="auto"/>
        <w:left w:val="none" w:sz="0" w:space="0" w:color="auto"/>
        <w:bottom w:val="none" w:sz="0" w:space="0" w:color="auto"/>
        <w:right w:val="none" w:sz="0" w:space="0" w:color="auto"/>
      </w:divBdr>
    </w:div>
    <w:div w:id="828713194">
      <w:bodyDiv w:val="1"/>
      <w:marLeft w:val="0"/>
      <w:marRight w:val="0"/>
      <w:marTop w:val="0"/>
      <w:marBottom w:val="0"/>
      <w:divBdr>
        <w:top w:val="none" w:sz="0" w:space="0" w:color="auto"/>
        <w:left w:val="none" w:sz="0" w:space="0" w:color="auto"/>
        <w:bottom w:val="none" w:sz="0" w:space="0" w:color="auto"/>
        <w:right w:val="none" w:sz="0" w:space="0" w:color="auto"/>
      </w:divBdr>
    </w:div>
    <w:div w:id="832330100">
      <w:bodyDiv w:val="1"/>
      <w:marLeft w:val="0"/>
      <w:marRight w:val="0"/>
      <w:marTop w:val="0"/>
      <w:marBottom w:val="0"/>
      <w:divBdr>
        <w:top w:val="none" w:sz="0" w:space="0" w:color="auto"/>
        <w:left w:val="none" w:sz="0" w:space="0" w:color="auto"/>
        <w:bottom w:val="none" w:sz="0" w:space="0" w:color="auto"/>
        <w:right w:val="none" w:sz="0" w:space="0" w:color="auto"/>
      </w:divBdr>
    </w:div>
    <w:div w:id="832724677">
      <w:bodyDiv w:val="1"/>
      <w:marLeft w:val="0"/>
      <w:marRight w:val="0"/>
      <w:marTop w:val="0"/>
      <w:marBottom w:val="0"/>
      <w:divBdr>
        <w:top w:val="none" w:sz="0" w:space="0" w:color="auto"/>
        <w:left w:val="none" w:sz="0" w:space="0" w:color="auto"/>
        <w:bottom w:val="none" w:sz="0" w:space="0" w:color="auto"/>
        <w:right w:val="none" w:sz="0" w:space="0" w:color="auto"/>
      </w:divBdr>
    </w:div>
    <w:div w:id="835266220">
      <w:bodyDiv w:val="1"/>
      <w:marLeft w:val="0"/>
      <w:marRight w:val="0"/>
      <w:marTop w:val="0"/>
      <w:marBottom w:val="0"/>
      <w:divBdr>
        <w:top w:val="none" w:sz="0" w:space="0" w:color="auto"/>
        <w:left w:val="none" w:sz="0" w:space="0" w:color="auto"/>
        <w:bottom w:val="none" w:sz="0" w:space="0" w:color="auto"/>
        <w:right w:val="none" w:sz="0" w:space="0" w:color="auto"/>
      </w:divBdr>
    </w:div>
    <w:div w:id="887037556">
      <w:bodyDiv w:val="1"/>
      <w:marLeft w:val="0"/>
      <w:marRight w:val="0"/>
      <w:marTop w:val="0"/>
      <w:marBottom w:val="0"/>
      <w:divBdr>
        <w:top w:val="none" w:sz="0" w:space="0" w:color="auto"/>
        <w:left w:val="none" w:sz="0" w:space="0" w:color="auto"/>
        <w:bottom w:val="none" w:sz="0" w:space="0" w:color="auto"/>
        <w:right w:val="none" w:sz="0" w:space="0" w:color="auto"/>
      </w:divBdr>
    </w:div>
    <w:div w:id="898133188">
      <w:bodyDiv w:val="1"/>
      <w:marLeft w:val="0"/>
      <w:marRight w:val="0"/>
      <w:marTop w:val="0"/>
      <w:marBottom w:val="0"/>
      <w:divBdr>
        <w:top w:val="none" w:sz="0" w:space="0" w:color="auto"/>
        <w:left w:val="none" w:sz="0" w:space="0" w:color="auto"/>
        <w:bottom w:val="none" w:sz="0" w:space="0" w:color="auto"/>
        <w:right w:val="none" w:sz="0" w:space="0" w:color="auto"/>
      </w:divBdr>
    </w:div>
    <w:div w:id="923805688">
      <w:bodyDiv w:val="1"/>
      <w:marLeft w:val="0"/>
      <w:marRight w:val="0"/>
      <w:marTop w:val="0"/>
      <w:marBottom w:val="0"/>
      <w:divBdr>
        <w:top w:val="none" w:sz="0" w:space="0" w:color="auto"/>
        <w:left w:val="none" w:sz="0" w:space="0" w:color="auto"/>
        <w:bottom w:val="none" w:sz="0" w:space="0" w:color="auto"/>
        <w:right w:val="none" w:sz="0" w:space="0" w:color="auto"/>
      </w:divBdr>
    </w:div>
    <w:div w:id="923955172">
      <w:bodyDiv w:val="1"/>
      <w:marLeft w:val="0"/>
      <w:marRight w:val="0"/>
      <w:marTop w:val="0"/>
      <w:marBottom w:val="0"/>
      <w:divBdr>
        <w:top w:val="none" w:sz="0" w:space="0" w:color="auto"/>
        <w:left w:val="none" w:sz="0" w:space="0" w:color="auto"/>
        <w:bottom w:val="none" w:sz="0" w:space="0" w:color="auto"/>
        <w:right w:val="none" w:sz="0" w:space="0" w:color="auto"/>
      </w:divBdr>
    </w:div>
    <w:div w:id="942954966">
      <w:bodyDiv w:val="1"/>
      <w:marLeft w:val="0"/>
      <w:marRight w:val="0"/>
      <w:marTop w:val="0"/>
      <w:marBottom w:val="0"/>
      <w:divBdr>
        <w:top w:val="none" w:sz="0" w:space="0" w:color="auto"/>
        <w:left w:val="none" w:sz="0" w:space="0" w:color="auto"/>
        <w:bottom w:val="none" w:sz="0" w:space="0" w:color="auto"/>
        <w:right w:val="none" w:sz="0" w:space="0" w:color="auto"/>
      </w:divBdr>
    </w:div>
    <w:div w:id="946694321">
      <w:bodyDiv w:val="1"/>
      <w:marLeft w:val="0"/>
      <w:marRight w:val="0"/>
      <w:marTop w:val="0"/>
      <w:marBottom w:val="0"/>
      <w:divBdr>
        <w:top w:val="none" w:sz="0" w:space="0" w:color="auto"/>
        <w:left w:val="none" w:sz="0" w:space="0" w:color="auto"/>
        <w:bottom w:val="none" w:sz="0" w:space="0" w:color="auto"/>
        <w:right w:val="none" w:sz="0" w:space="0" w:color="auto"/>
      </w:divBdr>
    </w:div>
    <w:div w:id="947736967">
      <w:bodyDiv w:val="1"/>
      <w:marLeft w:val="0"/>
      <w:marRight w:val="0"/>
      <w:marTop w:val="0"/>
      <w:marBottom w:val="0"/>
      <w:divBdr>
        <w:top w:val="none" w:sz="0" w:space="0" w:color="auto"/>
        <w:left w:val="none" w:sz="0" w:space="0" w:color="auto"/>
        <w:bottom w:val="none" w:sz="0" w:space="0" w:color="auto"/>
        <w:right w:val="none" w:sz="0" w:space="0" w:color="auto"/>
      </w:divBdr>
    </w:div>
    <w:div w:id="954559745">
      <w:bodyDiv w:val="1"/>
      <w:marLeft w:val="0"/>
      <w:marRight w:val="0"/>
      <w:marTop w:val="0"/>
      <w:marBottom w:val="0"/>
      <w:divBdr>
        <w:top w:val="none" w:sz="0" w:space="0" w:color="auto"/>
        <w:left w:val="none" w:sz="0" w:space="0" w:color="auto"/>
        <w:bottom w:val="none" w:sz="0" w:space="0" w:color="auto"/>
        <w:right w:val="none" w:sz="0" w:space="0" w:color="auto"/>
      </w:divBdr>
    </w:div>
    <w:div w:id="954991833">
      <w:bodyDiv w:val="1"/>
      <w:marLeft w:val="0"/>
      <w:marRight w:val="0"/>
      <w:marTop w:val="0"/>
      <w:marBottom w:val="0"/>
      <w:divBdr>
        <w:top w:val="none" w:sz="0" w:space="0" w:color="auto"/>
        <w:left w:val="none" w:sz="0" w:space="0" w:color="auto"/>
        <w:bottom w:val="none" w:sz="0" w:space="0" w:color="auto"/>
        <w:right w:val="none" w:sz="0" w:space="0" w:color="auto"/>
      </w:divBdr>
    </w:div>
    <w:div w:id="959991272">
      <w:bodyDiv w:val="1"/>
      <w:marLeft w:val="0"/>
      <w:marRight w:val="0"/>
      <w:marTop w:val="0"/>
      <w:marBottom w:val="0"/>
      <w:divBdr>
        <w:top w:val="none" w:sz="0" w:space="0" w:color="auto"/>
        <w:left w:val="none" w:sz="0" w:space="0" w:color="auto"/>
        <w:bottom w:val="none" w:sz="0" w:space="0" w:color="auto"/>
        <w:right w:val="none" w:sz="0" w:space="0" w:color="auto"/>
      </w:divBdr>
    </w:div>
    <w:div w:id="973020885">
      <w:bodyDiv w:val="1"/>
      <w:marLeft w:val="0"/>
      <w:marRight w:val="0"/>
      <w:marTop w:val="0"/>
      <w:marBottom w:val="0"/>
      <w:divBdr>
        <w:top w:val="none" w:sz="0" w:space="0" w:color="auto"/>
        <w:left w:val="none" w:sz="0" w:space="0" w:color="auto"/>
        <w:bottom w:val="none" w:sz="0" w:space="0" w:color="auto"/>
        <w:right w:val="none" w:sz="0" w:space="0" w:color="auto"/>
      </w:divBdr>
    </w:div>
    <w:div w:id="982975723">
      <w:bodyDiv w:val="1"/>
      <w:marLeft w:val="0"/>
      <w:marRight w:val="0"/>
      <w:marTop w:val="0"/>
      <w:marBottom w:val="0"/>
      <w:divBdr>
        <w:top w:val="none" w:sz="0" w:space="0" w:color="auto"/>
        <w:left w:val="none" w:sz="0" w:space="0" w:color="auto"/>
        <w:bottom w:val="none" w:sz="0" w:space="0" w:color="auto"/>
        <w:right w:val="none" w:sz="0" w:space="0" w:color="auto"/>
      </w:divBdr>
    </w:div>
    <w:div w:id="996149297">
      <w:bodyDiv w:val="1"/>
      <w:marLeft w:val="0"/>
      <w:marRight w:val="0"/>
      <w:marTop w:val="0"/>
      <w:marBottom w:val="0"/>
      <w:divBdr>
        <w:top w:val="none" w:sz="0" w:space="0" w:color="auto"/>
        <w:left w:val="none" w:sz="0" w:space="0" w:color="auto"/>
        <w:bottom w:val="none" w:sz="0" w:space="0" w:color="auto"/>
        <w:right w:val="none" w:sz="0" w:space="0" w:color="auto"/>
      </w:divBdr>
    </w:div>
    <w:div w:id="996230542">
      <w:bodyDiv w:val="1"/>
      <w:marLeft w:val="0"/>
      <w:marRight w:val="0"/>
      <w:marTop w:val="0"/>
      <w:marBottom w:val="0"/>
      <w:divBdr>
        <w:top w:val="none" w:sz="0" w:space="0" w:color="auto"/>
        <w:left w:val="none" w:sz="0" w:space="0" w:color="auto"/>
        <w:bottom w:val="none" w:sz="0" w:space="0" w:color="auto"/>
        <w:right w:val="none" w:sz="0" w:space="0" w:color="auto"/>
      </w:divBdr>
    </w:div>
    <w:div w:id="1009141634">
      <w:bodyDiv w:val="1"/>
      <w:marLeft w:val="0"/>
      <w:marRight w:val="0"/>
      <w:marTop w:val="0"/>
      <w:marBottom w:val="0"/>
      <w:divBdr>
        <w:top w:val="none" w:sz="0" w:space="0" w:color="auto"/>
        <w:left w:val="none" w:sz="0" w:space="0" w:color="auto"/>
        <w:bottom w:val="none" w:sz="0" w:space="0" w:color="auto"/>
        <w:right w:val="none" w:sz="0" w:space="0" w:color="auto"/>
      </w:divBdr>
    </w:div>
    <w:div w:id="1035228791">
      <w:bodyDiv w:val="1"/>
      <w:marLeft w:val="0"/>
      <w:marRight w:val="0"/>
      <w:marTop w:val="0"/>
      <w:marBottom w:val="0"/>
      <w:divBdr>
        <w:top w:val="none" w:sz="0" w:space="0" w:color="auto"/>
        <w:left w:val="none" w:sz="0" w:space="0" w:color="auto"/>
        <w:bottom w:val="none" w:sz="0" w:space="0" w:color="auto"/>
        <w:right w:val="none" w:sz="0" w:space="0" w:color="auto"/>
      </w:divBdr>
    </w:div>
    <w:div w:id="1039937791">
      <w:bodyDiv w:val="1"/>
      <w:marLeft w:val="0"/>
      <w:marRight w:val="0"/>
      <w:marTop w:val="0"/>
      <w:marBottom w:val="0"/>
      <w:divBdr>
        <w:top w:val="none" w:sz="0" w:space="0" w:color="auto"/>
        <w:left w:val="none" w:sz="0" w:space="0" w:color="auto"/>
        <w:bottom w:val="none" w:sz="0" w:space="0" w:color="auto"/>
        <w:right w:val="none" w:sz="0" w:space="0" w:color="auto"/>
      </w:divBdr>
    </w:div>
    <w:div w:id="1052659248">
      <w:bodyDiv w:val="1"/>
      <w:marLeft w:val="0"/>
      <w:marRight w:val="0"/>
      <w:marTop w:val="0"/>
      <w:marBottom w:val="0"/>
      <w:divBdr>
        <w:top w:val="none" w:sz="0" w:space="0" w:color="auto"/>
        <w:left w:val="none" w:sz="0" w:space="0" w:color="auto"/>
        <w:bottom w:val="none" w:sz="0" w:space="0" w:color="auto"/>
        <w:right w:val="none" w:sz="0" w:space="0" w:color="auto"/>
      </w:divBdr>
    </w:div>
    <w:div w:id="1055351884">
      <w:bodyDiv w:val="1"/>
      <w:marLeft w:val="0"/>
      <w:marRight w:val="0"/>
      <w:marTop w:val="0"/>
      <w:marBottom w:val="0"/>
      <w:divBdr>
        <w:top w:val="none" w:sz="0" w:space="0" w:color="auto"/>
        <w:left w:val="none" w:sz="0" w:space="0" w:color="auto"/>
        <w:bottom w:val="none" w:sz="0" w:space="0" w:color="auto"/>
        <w:right w:val="none" w:sz="0" w:space="0" w:color="auto"/>
      </w:divBdr>
    </w:div>
    <w:div w:id="1064839533">
      <w:bodyDiv w:val="1"/>
      <w:marLeft w:val="0"/>
      <w:marRight w:val="0"/>
      <w:marTop w:val="0"/>
      <w:marBottom w:val="0"/>
      <w:divBdr>
        <w:top w:val="none" w:sz="0" w:space="0" w:color="auto"/>
        <w:left w:val="none" w:sz="0" w:space="0" w:color="auto"/>
        <w:bottom w:val="none" w:sz="0" w:space="0" w:color="auto"/>
        <w:right w:val="none" w:sz="0" w:space="0" w:color="auto"/>
      </w:divBdr>
    </w:div>
    <w:div w:id="1077822890">
      <w:bodyDiv w:val="1"/>
      <w:marLeft w:val="0"/>
      <w:marRight w:val="0"/>
      <w:marTop w:val="0"/>
      <w:marBottom w:val="0"/>
      <w:divBdr>
        <w:top w:val="none" w:sz="0" w:space="0" w:color="auto"/>
        <w:left w:val="none" w:sz="0" w:space="0" w:color="auto"/>
        <w:bottom w:val="none" w:sz="0" w:space="0" w:color="auto"/>
        <w:right w:val="none" w:sz="0" w:space="0" w:color="auto"/>
      </w:divBdr>
    </w:div>
    <w:div w:id="1100442883">
      <w:bodyDiv w:val="1"/>
      <w:marLeft w:val="0"/>
      <w:marRight w:val="0"/>
      <w:marTop w:val="0"/>
      <w:marBottom w:val="0"/>
      <w:divBdr>
        <w:top w:val="none" w:sz="0" w:space="0" w:color="auto"/>
        <w:left w:val="none" w:sz="0" w:space="0" w:color="auto"/>
        <w:bottom w:val="none" w:sz="0" w:space="0" w:color="auto"/>
        <w:right w:val="none" w:sz="0" w:space="0" w:color="auto"/>
      </w:divBdr>
    </w:div>
    <w:div w:id="1109592315">
      <w:bodyDiv w:val="1"/>
      <w:marLeft w:val="0"/>
      <w:marRight w:val="0"/>
      <w:marTop w:val="0"/>
      <w:marBottom w:val="0"/>
      <w:divBdr>
        <w:top w:val="none" w:sz="0" w:space="0" w:color="auto"/>
        <w:left w:val="none" w:sz="0" w:space="0" w:color="auto"/>
        <w:bottom w:val="none" w:sz="0" w:space="0" w:color="auto"/>
        <w:right w:val="none" w:sz="0" w:space="0" w:color="auto"/>
      </w:divBdr>
    </w:div>
    <w:div w:id="1130828500">
      <w:bodyDiv w:val="1"/>
      <w:marLeft w:val="0"/>
      <w:marRight w:val="0"/>
      <w:marTop w:val="0"/>
      <w:marBottom w:val="0"/>
      <w:divBdr>
        <w:top w:val="none" w:sz="0" w:space="0" w:color="auto"/>
        <w:left w:val="none" w:sz="0" w:space="0" w:color="auto"/>
        <w:bottom w:val="none" w:sz="0" w:space="0" w:color="auto"/>
        <w:right w:val="none" w:sz="0" w:space="0" w:color="auto"/>
      </w:divBdr>
    </w:div>
    <w:div w:id="1150825620">
      <w:bodyDiv w:val="1"/>
      <w:marLeft w:val="0"/>
      <w:marRight w:val="0"/>
      <w:marTop w:val="0"/>
      <w:marBottom w:val="0"/>
      <w:divBdr>
        <w:top w:val="none" w:sz="0" w:space="0" w:color="auto"/>
        <w:left w:val="none" w:sz="0" w:space="0" w:color="auto"/>
        <w:bottom w:val="none" w:sz="0" w:space="0" w:color="auto"/>
        <w:right w:val="none" w:sz="0" w:space="0" w:color="auto"/>
      </w:divBdr>
    </w:div>
    <w:div w:id="1153717988">
      <w:bodyDiv w:val="1"/>
      <w:marLeft w:val="0"/>
      <w:marRight w:val="0"/>
      <w:marTop w:val="0"/>
      <w:marBottom w:val="0"/>
      <w:divBdr>
        <w:top w:val="none" w:sz="0" w:space="0" w:color="auto"/>
        <w:left w:val="none" w:sz="0" w:space="0" w:color="auto"/>
        <w:bottom w:val="none" w:sz="0" w:space="0" w:color="auto"/>
        <w:right w:val="none" w:sz="0" w:space="0" w:color="auto"/>
      </w:divBdr>
    </w:div>
    <w:div w:id="1165628644">
      <w:bodyDiv w:val="1"/>
      <w:marLeft w:val="0"/>
      <w:marRight w:val="0"/>
      <w:marTop w:val="0"/>
      <w:marBottom w:val="0"/>
      <w:divBdr>
        <w:top w:val="none" w:sz="0" w:space="0" w:color="auto"/>
        <w:left w:val="none" w:sz="0" w:space="0" w:color="auto"/>
        <w:bottom w:val="none" w:sz="0" w:space="0" w:color="auto"/>
        <w:right w:val="none" w:sz="0" w:space="0" w:color="auto"/>
      </w:divBdr>
    </w:div>
    <w:div w:id="1203635655">
      <w:bodyDiv w:val="1"/>
      <w:marLeft w:val="0"/>
      <w:marRight w:val="0"/>
      <w:marTop w:val="0"/>
      <w:marBottom w:val="0"/>
      <w:divBdr>
        <w:top w:val="none" w:sz="0" w:space="0" w:color="auto"/>
        <w:left w:val="none" w:sz="0" w:space="0" w:color="auto"/>
        <w:bottom w:val="none" w:sz="0" w:space="0" w:color="auto"/>
        <w:right w:val="none" w:sz="0" w:space="0" w:color="auto"/>
      </w:divBdr>
    </w:div>
    <w:div w:id="1209882420">
      <w:bodyDiv w:val="1"/>
      <w:marLeft w:val="0"/>
      <w:marRight w:val="0"/>
      <w:marTop w:val="0"/>
      <w:marBottom w:val="0"/>
      <w:divBdr>
        <w:top w:val="none" w:sz="0" w:space="0" w:color="auto"/>
        <w:left w:val="none" w:sz="0" w:space="0" w:color="auto"/>
        <w:bottom w:val="none" w:sz="0" w:space="0" w:color="auto"/>
        <w:right w:val="none" w:sz="0" w:space="0" w:color="auto"/>
      </w:divBdr>
    </w:div>
    <w:div w:id="1225097108">
      <w:bodyDiv w:val="1"/>
      <w:marLeft w:val="0"/>
      <w:marRight w:val="0"/>
      <w:marTop w:val="0"/>
      <w:marBottom w:val="0"/>
      <w:divBdr>
        <w:top w:val="none" w:sz="0" w:space="0" w:color="auto"/>
        <w:left w:val="none" w:sz="0" w:space="0" w:color="auto"/>
        <w:bottom w:val="none" w:sz="0" w:space="0" w:color="auto"/>
        <w:right w:val="none" w:sz="0" w:space="0" w:color="auto"/>
      </w:divBdr>
    </w:div>
    <w:div w:id="1237518320">
      <w:bodyDiv w:val="1"/>
      <w:marLeft w:val="0"/>
      <w:marRight w:val="0"/>
      <w:marTop w:val="0"/>
      <w:marBottom w:val="0"/>
      <w:divBdr>
        <w:top w:val="none" w:sz="0" w:space="0" w:color="auto"/>
        <w:left w:val="none" w:sz="0" w:space="0" w:color="auto"/>
        <w:bottom w:val="none" w:sz="0" w:space="0" w:color="auto"/>
        <w:right w:val="none" w:sz="0" w:space="0" w:color="auto"/>
      </w:divBdr>
    </w:div>
    <w:div w:id="1244530454">
      <w:bodyDiv w:val="1"/>
      <w:marLeft w:val="0"/>
      <w:marRight w:val="0"/>
      <w:marTop w:val="0"/>
      <w:marBottom w:val="0"/>
      <w:divBdr>
        <w:top w:val="none" w:sz="0" w:space="0" w:color="auto"/>
        <w:left w:val="none" w:sz="0" w:space="0" w:color="auto"/>
        <w:bottom w:val="none" w:sz="0" w:space="0" w:color="auto"/>
        <w:right w:val="none" w:sz="0" w:space="0" w:color="auto"/>
      </w:divBdr>
    </w:div>
    <w:div w:id="1275290236">
      <w:bodyDiv w:val="1"/>
      <w:marLeft w:val="0"/>
      <w:marRight w:val="0"/>
      <w:marTop w:val="0"/>
      <w:marBottom w:val="0"/>
      <w:divBdr>
        <w:top w:val="none" w:sz="0" w:space="0" w:color="auto"/>
        <w:left w:val="none" w:sz="0" w:space="0" w:color="auto"/>
        <w:bottom w:val="none" w:sz="0" w:space="0" w:color="auto"/>
        <w:right w:val="none" w:sz="0" w:space="0" w:color="auto"/>
      </w:divBdr>
    </w:div>
    <w:div w:id="1285379650">
      <w:bodyDiv w:val="1"/>
      <w:marLeft w:val="0"/>
      <w:marRight w:val="0"/>
      <w:marTop w:val="0"/>
      <w:marBottom w:val="0"/>
      <w:divBdr>
        <w:top w:val="none" w:sz="0" w:space="0" w:color="auto"/>
        <w:left w:val="none" w:sz="0" w:space="0" w:color="auto"/>
        <w:bottom w:val="none" w:sz="0" w:space="0" w:color="auto"/>
        <w:right w:val="none" w:sz="0" w:space="0" w:color="auto"/>
      </w:divBdr>
    </w:div>
    <w:div w:id="1287198309">
      <w:bodyDiv w:val="1"/>
      <w:marLeft w:val="0"/>
      <w:marRight w:val="0"/>
      <w:marTop w:val="0"/>
      <w:marBottom w:val="0"/>
      <w:divBdr>
        <w:top w:val="none" w:sz="0" w:space="0" w:color="auto"/>
        <w:left w:val="none" w:sz="0" w:space="0" w:color="auto"/>
        <w:bottom w:val="none" w:sz="0" w:space="0" w:color="auto"/>
        <w:right w:val="none" w:sz="0" w:space="0" w:color="auto"/>
      </w:divBdr>
    </w:div>
    <w:div w:id="1289556238">
      <w:bodyDiv w:val="1"/>
      <w:marLeft w:val="0"/>
      <w:marRight w:val="0"/>
      <w:marTop w:val="0"/>
      <w:marBottom w:val="0"/>
      <w:divBdr>
        <w:top w:val="none" w:sz="0" w:space="0" w:color="auto"/>
        <w:left w:val="none" w:sz="0" w:space="0" w:color="auto"/>
        <w:bottom w:val="none" w:sz="0" w:space="0" w:color="auto"/>
        <w:right w:val="none" w:sz="0" w:space="0" w:color="auto"/>
      </w:divBdr>
    </w:div>
    <w:div w:id="1290814892">
      <w:bodyDiv w:val="1"/>
      <w:marLeft w:val="0"/>
      <w:marRight w:val="0"/>
      <w:marTop w:val="0"/>
      <w:marBottom w:val="0"/>
      <w:divBdr>
        <w:top w:val="none" w:sz="0" w:space="0" w:color="auto"/>
        <w:left w:val="none" w:sz="0" w:space="0" w:color="auto"/>
        <w:bottom w:val="none" w:sz="0" w:space="0" w:color="auto"/>
        <w:right w:val="none" w:sz="0" w:space="0" w:color="auto"/>
      </w:divBdr>
    </w:div>
    <w:div w:id="1292319336">
      <w:bodyDiv w:val="1"/>
      <w:marLeft w:val="0"/>
      <w:marRight w:val="0"/>
      <w:marTop w:val="0"/>
      <w:marBottom w:val="0"/>
      <w:divBdr>
        <w:top w:val="none" w:sz="0" w:space="0" w:color="auto"/>
        <w:left w:val="none" w:sz="0" w:space="0" w:color="auto"/>
        <w:bottom w:val="none" w:sz="0" w:space="0" w:color="auto"/>
        <w:right w:val="none" w:sz="0" w:space="0" w:color="auto"/>
      </w:divBdr>
    </w:div>
    <w:div w:id="1307010975">
      <w:bodyDiv w:val="1"/>
      <w:marLeft w:val="0"/>
      <w:marRight w:val="0"/>
      <w:marTop w:val="0"/>
      <w:marBottom w:val="0"/>
      <w:divBdr>
        <w:top w:val="none" w:sz="0" w:space="0" w:color="auto"/>
        <w:left w:val="none" w:sz="0" w:space="0" w:color="auto"/>
        <w:bottom w:val="none" w:sz="0" w:space="0" w:color="auto"/>
        <w:right w:val="none" w:sz="0" w:space="0" w:color="auto"/>
      </w:divBdr>
    </w:div>
    <w:div w:id="1309355702">
      <w:bodyDiv w:val="1"/>
      <w:marLeft w:val="0"/>
      <w:marRight w:val="0"/>
      <w:marTop w:val="0"/>
      <w:marBottom w:val="0"/>
      <w:divBdr>
        <w:top w:val="none" w:sz="0" w:space="0" w:color="auto"/>
        <w:left w:val="none" w:sz="0" w:space="0" w:color="auto"/>
        <w:bottom w:val="none" w:sz="0" w:space="0" w:color="auto"/>
        <w:right w:val="none" w:sz="0" w:space="0" w:color="auto"/>
      </w:divBdr>
    </w:div>
    <w:div w:id="1321346394">
      <w:bodyDiv w:val="1"/>
      <w:marLeft w:val="0"/>
      <w:marRight w:val="0"/>
      <w:marTop w:val="0"/>
      <w:marBottom w:val="0"/>
      <w:divBdr>
        <w:top w:val="none" w:sz="0" w:space="0" w:color="auto"/>
        <w:left w:val="none" w:sz="0" w:space="0" w:color="auto"/>
        <w:bottom w:val="none" w:sz="0" w:space="0" w:color="auto"/>
        <w:right w:val="none" w:sz="0" w:space="0" w:color="auto"/>
      </w:divBdr>
    </w:div>
    <w:div w:id="1324429880">
      <w:bodyDiv w:val="1"/>
      <w:marLeft w:val="0"/>
      <w:marRight w:val="0"/>
      <w:marTop w:val="0"/>
      <w:marBottom w:val="0"/>
      <w:divBdr>
        <w:top w:val="none" w:sz="0" w:space="0" w:color="auto"/>
        <w:left w:val="none" w:sz="0" w:space="0" w:color="auto"/>
        <w:bottom w:val="none" w:sz="0" w:space="0" w:color="auto"/>
        <w:right w:val="none" w:sz="0" w:space="0" w:color="auto"/>
      </w:divBdr>
    </w:div>
    <w:div w:id="1339844417">
      <w:bodyDiv w:val="1"/>
      <w:marLeft w:val="0"/>
      <w:marRight w:val="0"/>
      <w:marTop w:val="0"/>
      <w:marBottom w:val="0"/>
      <w:divBdr>
        <w:top w:val="none" w:sz="0" w:space="0" w:color="auto"/>
        <w:left w:val="none" w:sz="0" w:space="0" w:color="auto"/>
        <w:bottom w:val="none" w:sz="0" w:space="0" w:color="auto"/>
        <w:right w:val="none" w:sz="0" w:space="0" w:color="auto"/>
      </w:divBdr>
    </w:div>
    <w:div w:id="1342313954">
      <w:bodyDiv w:val="1"/>
      <w:marLeft w:val="0"/>
      <w:marRight w:val="0"/>
      <w:marTop w:val="0"/>
      <w:marBottom w:val="0"/>
      <w:divBdr>
        <w:top w:val="none" w:sz="0" w:space="0" w:color="auto"/>
        <w:left w:val="none" w:sz="0" w:space="0" w:color="auto"/>
        <w:bottom w:val="none" w:sz="0" w:space="0" w:color="auto"/>
        <w:right w:val="none" w:sz="0" w:space="0" w:color="auto"/>
      </w:divBdr>
    </w:div>
    <w:div w:id="1347714196">
      <w:bodyDiv w:val="1"/>
      <w:marLeft w:val="0"/>
      <w:marRight w:val="0"/>
      <w:marTop w:val="0"/>
      <w:marBottom w:val="0"/>
      <w:divBdr>
        <w:top w:val="none" w:sz="0" w:space="0" w:color="auto"/>
        <w:left w:val="none" w:sz="0" w:space="0" w:color="auto"/>
        <w:bottom w:val="none" w:sz="0" w:space="0" w:color="auto"/>
        <w:right w:val="none" w:sz="0" w:space="0" w:color="auto"/>
      </w:divBdr>
    </w:div>
    <w:div w:id="1366370901">
      <w:bodyDiv w:val="1"/>
      <w:marLeft w:val="0"/>
      <w:marRight w:val="0"/>
      <w:marTop w:val="0"/>
      <w:marBottom w:val="0"/>
      <w:divBdr>
        <w:top w:val="none" w:sz="0" w:space="0" w:color="auto"/>
        <w:left w:val="none" w:sz="0" w:space="0" w:color="auto"/>
        <w:bottom w:val="none" w:sz="0" w:space="0" w:color="auto"/>
        <w:right w:val="none" w:sz="0" w:space="0" w:color="auto"/>
      </w:divBdr>
    </w:div>
    <w:div w:id="1439451188">
      <w:bodyDiv w:val="1"/>
      <w:marLeft w:val="0"/>
      <w:marRight w:val="0"/>
      <w:marTop w:val="0"/>
      <w:marBottom w:val="0"/>
      <w:divBdr>
        <w:top w:val="none" w:sz="0" w:space="0" w:color="auto"/>
        <w:left w:val="none" w:sz="0" w:space="0" w:color="auto"/>
        <w:bottom w:val="none" w:sz="0" w:space="0" w:color="auto"/>
        <w:right w:val="none" w:sz="0" w:space="0" w:color="auto"/>
      </w:divBdr>
    </w:div>
    <w:div w:id="1461419454">
      <w:bodyDiv w:val="1"/>
      <w:marLeft w:val="0"/>
      <w:marRight w:val="0"/>
      <w:marTop w:val="0"/>
      <w:marBottom w:val="0"/>
      <w:divBdr>
        <w:top w:val="none" w:sz="0" w:space="0" w:color="auto"/>
        <w:left w:val="none" w:sz="0" w:space="0" w:color="auto"/>
        <w:bottom w:val="none" w:sz="0" w:space="0" w:color="auto"/>
        <w:right w:val="none" w:sz="0" w:space="0" w:color="auto"/>
      </w:divBdr>
    </w:div>
    <w:div w:id="1468477454">
      <w:bodyDiv w:val="1"/>
      <w:marLeft w:val="0"/>
      <w:marRight w:val="0"/>
      <w:marTop w:val="0"/>
      <w:marBottom w:val="0"/>
      <w:divBdr>
        <w:top w:val="none" w:sz="0" w:space="0" w:color="auto"/>
        <w:left w:val="none" w:sz="0" w:space="0" w:color="auto"/>
        <w:bottom w:val="none" w:sz="0" w:space="0" w:color="auto"/>
        <w:right w:val="none" w:sz="0" w:space="0" w:color="auto"/>
      </w:divBdr>
    </w:div>
    <w:div w:id="1482770467">
      <w:bodyDiv w:val="1"/>
      <w:marLeft w:val="0"/>
      <w:marRight w:val="0"/>
      <w:marTop w:val="0"/>
      <w:marBottom w:val="0"/>
      <w:divBdr>
        <w:top w:val="none" w:sz="0" w:space="0" w:color="auto"/>
        <w:left w:val="none" w:sz="0" w:space="0" w:color="auto"/>
        <w:bottom w:val="none" w:sz="0" w:space="0" w:color="auto"/>
        <w:right w:val="none" w:sz="0" w:space="0" w:color="auto"/>
      </w:divBdr>
    </w:div>
    <w:div w:id="1487285082">
      <w:bodyDiv w:val="1"/>
      <w:marLeft w:val="0"/>
      <w:marRight w:val="0"/>
      <w:marTop w:val="0"/>
      <w:marBottom w:val="0"/>
      <w:divBdr>
        <w:top w:val="none" w:sz="0" w:space="0" w:color="auto"/>
        <w:left w:val="none" w:sz="0" w:space="0" w:color="auto"/>
        <w:bottom w:val="none" w:sz="0" w:space="0" w:color="auto"/>
        <w:right w:val="none" w:sz="0" w:space="0" w:color="auto"/>
      </w:divBdr>
    </w:div>
    <w:div w:id="1492061759">
      <w:bodyDiv w:val="1"/>
      <w:marLeft w:val="0"/>
      <w:marRight w:val="0"/>
      <w:marTop w:val="0"/>
      <w:marBottom w:val="0"/>
      <w:divBdr>
        <w:top w:val="none" w:sz="0" w:space="0" w:color="auto"/>
        <w:left w:val="none" w:sz="0" w:space="0" w:color="auto"/>
        <w:bottom w:val="none" w:sz="0" w:space="0" w:color="auto"/>
        <w:right w:val="none" w:sz="0" w:space="0" w:color="auto"/>
      </w:divBdr>
    </w:div>
    <w:div w:id="1494759771">
      <w:bodyDiv w:val="1"/>
      <w:marLeft w:val="0"/>
      <w:marRight w:val="0"/>
      <w:marTop w:val="0"/>
      <w:marBottom w:val="0"/>
      <w:divBdr>
        <w:top w:val="none" w:sz="0" w:space="0" w:color="auto"/>
        <w:left w:val="none" w:sz="0" w:space="0" w:color="auto"/>
        <w:bottom w:val="none" w:sz="0" w:space="0" w:color="auto"/>
        <w:right w:val="none" w:sz="0" w:space="0" w:color="auto"/>
      </w:divBdr>
    </w:div>
    <w:div w:id="1521049609">
      <w:bodyDiv w:val="1"/>
      <w:marLeft w:val="0"/>
      <w:marRight w:val="0"/>
      <w:marTop w:val="0"/>
      <w:marBottom w:val="0"/>
      <w:divBdr>
        <w:top w:val="none" w:sz="0" w:space="0" w:color="auto"/>
        <w:left w:val="none" w:sz="0" w:space="0" w:color="auto"/>
        <w:bottom w:val="none" w:sz="0" w:space="0" w:color="auto"/>
        <w:right w:val="none" w:sz="0" w:space="0" w:color="auto"/>
      </w:divBdr>
    </w:div>
    <w:div w:id="1521159777">
      <w:bodyDiv w:val="1"/>
      <w:marLeft w:val="0"/>
      <w:marRight w:val="0"/>
      <w:marTop w:val="0"/>
      <w:marBottom w:val="0"/>
      <w:divBdr>
        <w:top w:val="none" w:sz="0" w:space="0" w:color="auto"/>
        <w:left w:val="none" w:sz="0" w:space="0" w:color="auto"/>
        <w:bottom w:val="none" w:sz="0" w:space="0" w:color="auto"/>
        <w:right w:val="none" w:sz="0" w:space="0" w:color="auto"/>
      </w:divBdr>
    </w:div>
    <w:div w:id="1527870058">
      <w:bodyDiv w:val="1"/>
      <w:marLeft w:val="0"/>
      <w:marRight w:val="0"/>
      <w:marTop w:val="0"/>
      <w:marBottom w:val="0"/>
      <w:divBdr>
        <w:top w:val="none" w:sz="0" w:space="0" w:color="auto"/>
        <w:left w:val="none" w:sz="0" w:space="0" w:color="auto"/>
        <w:bottom w:val="none" w:sz="0" w:space="0" w:color="auto"/>
        <w:right w:val="none" w:sz="0" w:space="0" w:color="auto"/>
      </w:divBdr>
    </w:div>
    <w:div w:id="1531380544">
      <w:bodyDiv w:val="1"/>
      <w:marLeft w:val="0"/>
      <w:marRight w:val="0"/>
      <w:marTop w:val="0"/>
      <w:marBottom w:val="0"/>
      <w:divBdr>
        <w:top w:val="none" w:sz="0" w:space="0" w:color="auto"/>
        <w:left w:val="none" w:sz="0" w:space="0" w:color="auto"/>
        <w:bottom w:val="none" w:sz="0" w:space="0" w:color="auto"/>
        <w:right w:val="none" w:sz="0" w:space="0" w:color="auto"/>
      </w:divBdr>
    </w:div>
    <w:div w:id="1551696396">
      <w:bodyDiv w:val="1"/>
      <w:marLeft w:val="0"/>
      <w:marRight w:val="0"/>
      <w:marTop w:val="0"/>
      <w:marBottom w:val="0"/>
      <w:divBdr>
        <w:top w:val="none" w:sz="0" w:space="0" w:color="auto"/>
        <w:left w:val="none" w:sz="0" w:space="0" w:color="auto"/>
        <w:bottom w:val="none" w:sz="0" w:space="0" w:color="auto"/>
        <w:right w:val="none" w:sz="0" w:space="0" w:color="auto"/>
      </w:divBdr>
    </w:div>
    <w:div w:id="1565528832">
      <w:bodyDiv w:val="1"/>
      <w:marLeft w:val="0"/>
      <w:marRight w:val="0"/>
      <w:marTop w:val="0"/>
      <w:marBottom w:val="0"/>
      <w:divBdr>
        <w:top w:val="none" w:sz="0" w:space="0" w:color="auto"/>
        <w:left w:val="none" w:sz="0" w:space="0" w:color="auto"/>
        <w:bottom w:val="none" w:sz="0" w:space="0" w:color="auto"/>
        <w:right w:val="none" w:sz="0" w:space="0" w:color="auto"/>
      </w:divBdr>
    </w:div>
    <w:div w:id="1577085619">
      <w:bodyDiv w:val="1"/>
      <w:marLeft w:val="0"/>
      <w:marRight w:val="0"/>
      <w:marTop w:val="0"/>
      <w:marBottom w:val="0"/>
      <w:divBdr>
        <w:top w:val="none" w:sz="0" w:space="0" w:color="auto"/>
        <w:left w:val="none" w:sz="0" w:space="0" w:color="auto"/>
        <w:bottom w:val="none" w:sz="0" w:space="0" w:color="auto"/>
        <w:right w:val="none" w:sz="0" w:space="0" w:color="auto"/>
      </w:divBdr>
    </w:div>
    <w:div w:id="1585796443">
      <w:bodyDiv w:val="1"/>
      <w:marLeft w:val="0"/>
      <w:marRight w:val="0"/>
      <w:marTop w:val="0"/>
      <w:marBottom w:val="0"/>
      <w:divBdr>
        <w:top w:val="none" w:sz="0" w:space="0" w:color="auto"/>
        <w:left w:val="none" w:sz="0" w:space="0" w:color="auto"/>
        <w:bottom w:val="none" w:sz="0" w:space="0" w:color="auto"/>
        <w:right w:val="none" w:sz="0" w:space="0" w:color="auto"/>
      </w:divBdr>
    </w:div>
    <w:div w:id="1616985923">
      <w:bodyDiv w:val="1"/>
      <w:marLeft w:val="0"/>
      <w:marRight w:val="0"/>
      <w:marTop w:val="0"/>
      <w:marBottom w:val="0"/>
      <w:divBdr>
        <w:top w:val="none" w:sz="0" w:space="0" w:color="auto"/>
        <w:left w:val="none" w:sz="0" w:space="0" w:color="auto"/>
        <w:bottom w:val="none" w:sz="0" w:space="0" w:color="auto"/>
        <w:right w:val="none" w:sz="0" w:space="0" w:color="auto"/>
      </w:divBdr>
    </w:div>
    <w:div w:id="1620642535">
      <w:bodyDiv w:val="1"/>
      <w:marLeft w:val="0"/>
      <w:marRight w:val="0"/>
      <w:marTop w:val="0"/>
      <w:marBottom w:val="0"/>
      <w:divBdr>
        <w:top w:val="none" w:sz="0" w:space="0" w:color="auto"/>
        <w:left w:val="none" w:sz="0" w:space="0" w:color="auto"/>
        <w:bottom w:val="none" w:sz="0" w:space="0" w:color="auto"/>
        <w:right w:val="none" w:sz="0" w:space="0" w:color="auto"/>
      </w:divBdr>
    </w:div>
    <w:div w:id="1626347993">
      <w:bodyDiv w:val="1"/>
      <w:marLeft w:val="0"/>
      <w:marRight w:val="0"/>
      <w:marTop w:val="0"/>
      <w:marBottom w:val="0"/>
      <w:divBdr>
        <w:top w:val="none" w:sz="0" w:space="0" w:color="auto"/>
        <w:left w:val="none" w:sz="0" w:space="0" w:color="auto"/>
        <w:bottom w:val="none" w:sz="0" w:space="0" w:color="auto"/>
        <w:right w:val="none" w:sz="0" w:space="0" w:color="auto"/>
      </w:divBdr>
    </w:div>
    <w:div w:id="1631131584">
      <w:bodyDiv w:val="1"/>
      <w:marLeft w:val="0"/>
      <w:marRight w:val="0"/>
      <w:marTop w:val="0"/>
      <w:marBottom w:val="0"/>
      <w:divBdr>
        <w:top w:val="none" w:sz="0" w:space="0" w:color="auto"/>
        <w:left w:val="none" w:sz="0" w:space="0" w:color="auto"/>
        <w:bottom w:val="none" w:sz="0" w:space="0" w:color="auto"/>
        <w:right w:val="none" w:sz="0" w:space="0" w:color="auto"/>
      </w:divBdr>
    </w:div>
    <w:div w:id="1663661851">
      <w:bodyDiv w:val="1"/>
      <w:marLeft w:val="0"/>
      <w:marRight w:val="0"/>
      <w:marTop w:val="0"/>
      <w:marBottom w:val="0"/>
      <w:divBdr>
        <w:top w:val="none" w:sz="0" w:space="0" w:color="auto"/>
        <w:left w:val="none" w:sz="0" w:space="0" w:color="auto"/>
        <w:bottom w:val="none" w:sz="0" w:space="0" w:color="auto"/>
        <w:right w:val="none" w:sz="0" w:space="0" w:color="auto"/>
      </w:divBdr>
    </w:div>
    <w:div w:id="1677462890">
      <w:bodyDiv w:val="1"/>
      <w:marLeft w:val="0"/>
      <w:marRight w:val="0"/>
      <w:marTop w:val="0"/>
      <w:marBottom w:val="0"/>
      <w:divBdr>
        <w:top w:val="none" w:sz="0" w:space="0" w:color="auto"/>
        <w:left w:val="none" w:sz="0" w:space="0" w:color="auto"/>
        <w:bottom w:val="none" w:sz="0" w:space="0" w:color="auto"/>
        <w:right w:val="none" w:sz="0" w:space="0" w:color="auto"/>
      </w:divBdr>
    </w:div>
    <w:div w:id="1682198720">
      <w:bodyDiv w:val="1"/>
      <w:marLeft w:val="0"/>
      <w:marRight w:val="0"/>
      <w:marTop w:val="0"/>
      <w:marBottom w:val="0"/>
      <w:divBdr>
        <w:top w:val="none" w:sz="0" w:space="0" w:color="auto"/>
        <w:left w:val="none" w:sz="0" w:space="0" w:color="auto"/>
        <w:bottom w:val="none" w:sz="0" w:space="0" w:color="auto"/>
        <w:right w:val="none" w:sz="0" w:space="0" w:color="auto"/>
      </w:divBdr>
    </w:div>
    <w:div w:id="1683899414">
      <w:bodyDiv w:val="1"/>
      <w:marLeft w:val="0"/>
      <w:marRight w:val="0"/>
      <w:marTop w:val="0"/>
      <w:marBottom w:val="0"/>
      <w:divBdr>
        <w:top w:val="none" w:sz="0" w:space="0" w:color="auto"/>
        <w:left w:val="none" w:sz="0" w:space="0" w:color="auto"/>
        <w:bottom w:val="none" w:sz="0" w:space="0" w:color="auto"/>
        <w:right w:val="none" w:sz="0" w:space="0" w:color="auto"/>
      </w:divBdr>
    </w:div>
    <w:div w:id="1696537775">
      <w:bodyDiv w:val="1"/>
      <w:marLeft w:val="0"/>
      <w:marRight w:val="0"/>
      <w:marTop w:val="0"/>
      <w:marBottom w:val="0"/>
      <w:divBdr>
        <w:top w:val="none" w:sz="0" w:space="0" w:color="auto"/>
        <w:left w:val="none" w:sz="0" w:space="0" w:color="auto"/>
        <w:bottom w:val="none" w:sz="0" w:space="0" w:color="auto"/>
        <w:right w:val="none" w:sz="0" w:space="0" w:color="auto"/>
      </w:divBdr>
    </w:div>
    <w:div w:id="1699314168">
      <w:bodyDiv w:val="1"/>
      <w:marLeft w:val="0"/>
      <w:marRight w:val="0"/>
      <w:marTop w:val="0"/>
      <w:marBottom w:val="0"/>
      <w:divBdr>
        <w:top w:val="none" w:sz="0" w:space="0" w:color="auto"/>
        <w:left w:val="none" w:sz="0" w:space="0" w:color="auto"/>
        <w:bottom w:val="none" w:sz="0" w:space="0" w:color="auto"/>
        <w:right w:val="none" w:sz="0" w:space="0" w:color="auto"/>
      </w:divBdr>
    </w:div>
    <w:div w:id="1710371859">
      <w:bodyDiv w:val="1"/>
      <w:marLeft w:val="0"/>
      <w:marRight w:val="0"/>
      <w:marTop w:val="0"/>
      <w:marBottom w:val="0"/>
      <w:divBdr>
        <w:top w:val="none" w:sz="0" w:space="0" w:color="auto"/>
        <w:left w:val="none" w:sz="0" w:space="0" w:color="auto"/>
        <w:bottom w:val="none" w:sz="0" w:space="0" w:color="auto"/>
        <w:right w:val="none" w:sz="0" w:space="0" w:color="auto"/>
      </w:divBdr>
    </w:div>
    <w:div w:id="1725174310">
      <w:bodyDiv w:val="1"/>
      <w:marLeft w:val="0"/>
      <w:marRight w:val="0"/>
      <w:marTop w:val="0"/>
      <w:marBottom w:val="0"/>
      <w:divBdr>
        <w:top w:val="none" w:sz="0" w:space="0" w:color="auto"/>
        <w:left w:val="none" w:sz="0" w:space="0" w:color="auto"/>
        <w:bottom w:val="none" w:sz="0" w:space="0" w:color="auto"/>
        <w:right w:val="none" w:sz="0" w:space="0" w:color="auto"/>
      </w:divBdr>
    </w:div>
    <w:div w:id="1725566875">
      <w:bodyDiv w:val="1"/>
      <w:marLeft w:val="0"/>
      <w:marRight w:val="0"/>
      <w:marTop w:val="0"/>
      <w:marBottom w:val="0"/>
      <w:divBdr>
        <w:top w:val="none" w:sz="0" w:space="0" w:color="auto"/>
        <w:left w:val="none" w:sz="0" w:space="0" w:color="auto"/>
        <w:bottom w:val="none" w:sz="0" w:space="0" w:color="auto"/>
        <w:right w:val="none" w:sz="0" w:space="0" w:color="auto"/>
      </w:divBdr>
    </w:div>
    <w:div w:id="1727023635">
      <w:bodyDiv w:val="1"/>
      <w:marLeft w:val="0"/>
      <w:marRight w:val="0"/>
      <w:marTop w:val="0"/>
      <w:marBottom w:val="0"/>
      <w:divBdr>
        <w:top w:val="none" w:sz="0" w:space="0" w:color="auto"/>
        <w:left w:val="none" w:sz="0" w:space="0" w:color="auto"/>
        <w:bottom w:val="none" w:sz="0" w:space="0" w:color="auto"/>
        <w:right w:val="none" w:sz="0" w:space="0" w:color="auto"/>
      </w:divBdr>
    </w:div>
    <w:div w:id="1733774696">
      <w:bodyDiv w:val="1"/>
      <w:marLeft w:val="0"/>
      <w:marRight w:val="0"/>
      <w:marTop w:val="0"/>
      <w:marBottom w:val="0"/>
      <w:divBdr>
        <w:top w:val="none" w:sz="0" w:space="0" w:color="auto"/>
        <w:left w:val="none" w:sz="0" w:space="0" w:color="auto"/>
        <w:bottom w:val="none" w:sz="0" w:space="0" w:color="auto"/>
        <w:right w:val="none" w:sz="0" w:space="0" w:color="auto"/>
      </w:divBdr>
    </w:div>
    <w:div w:id="1759017345">
      <w:bodyDiv w:val="1"/>
      <w:marLeft w:val="0"/>
      <w:marRight w:val="0"/>
      <w:marTop w:val="0"/>
      <w:marBottom w:val="0"/>
      <w:divBdr>
        <w:top w:val="none" w:sz="0" w:space="0" w:color="auto"/>
        <w:left w:val="none" w:sz="0" w:space="0" w:color="auto"/>
        <w:bottom w:val="none" w:sz="0" w:space="0" w:color="auto"/>
        <w:right w:val="none" w:sz="0" w:space="0" w:color="auto"/>
      </w:divBdr>
    </w:div>
    <w:div w:id="1762337320">
      <w:bodyDiv w:val="1"/>
      <w:marLeft w:val="0"/>
      <w:marRight w:val="0"/>
      <w:marTop w:val="0"/>
      <w:marBottom w:val="0"/>
      <w:divBdr>
        <w:top w:val="none" w:sz="0" w:space="0" w:color="auto"/>
        <w:left w:val="none" w:sz="0" w:space="0" w:color="auto"/>
        <w:bottom w:val="none" w:sz="0" w:space="0" w:color="auto"/>
        <w:right w:val="none" w:sz="0" w:space="0" w:color="auto"/>
      </w:divBdr>
    </w:div>
    <w:div w:id="1798254292">
      <w:bodyDiv w:val="1"/>
      <w:marLeft w:val="0"/>
      <w:marRight w:val="0"/>
      <w:marTop w:val="0"/>
      <w:marBottom w:val="0"/>
      <w:divBdr>
        <w:top w:val="none" w:sz="0" w:space="0" w:color="auto"/>
        <w:left w:val="none" w:sz="0" w:space="0" w:color="auto"/>
        <w:bottom w:val="none" w:sz="0" w:space="0" w:color="auto"/>
        <w:right w:val="none" w:sz="0" w:space="0" w:color="auto"/>
      </w:divBdr>
    </w:div>
    <w:div w:id="1809933885">
      <w:bodyDiv w:val="1"/>
      <w:marLeft w:val="0"/>
      <w:marRight w:val="0"/>
      <w:marTop w:val="0"/>
      <w:marBottom w:val="0"/>
      <w:divBdr>
        <w:top w:val="none" w:sz="0" w:space="0" w:color="auto"/>
        <w:left w:val="none" w:sz="0" w:space="0" w:color="auto"/>
        <w:bottom w:val="none" w:sz="0" w:space="0" w:color="auto"/>
        <w:right w:val="none" w:sz="0" w:space="0" w:color="auto"/>
      </w:divBdr>
    </w:div>
    <w:div w:id="1811168377">
      <w:bodyDiv w:val="1"/>
      <w:marLeft w:val="0"/>
      <w:marRight w:val="0"/>
      <w:marTop w:val="0"/>
      <w:marBottom w:val="0"/>
      <w:divBdr>
        <w:top w:val="none" w:sz="0" w:space="0" w:color="auto"/>
        <w:left w:val="none" w:sz="0" w:space="0" w:color="auto"/>
        <w:bottom w:val="none" w:sz="0" w:space="0" w:color="auto"/>
        <w:right w:val="none" w:sz="0" w:space="0" w:color="auto"/>
      </w:divBdr>
    </w:div>
    <w:div w:id="1824004387">
      <w:bodyDiv w:val="1"/>
      <w:marLeft w:val="0"/>
      <w:marRight w:val="0"/>
      <w:marTop w:val="0"/>
      <w:marBottom w:val="0"/>
      <w:divBdr>
        <w:top w:val="none" w:sz="0" w:space="0" w:color="auto"/>
        <w:left w:val="none" w:sz="0" w:space="0" w:color="auto"/>
        <w:bottom w:val="none" w:sz="0" w:space="0" w:color="auto"/>
        <w:right w:val="none" w:sz="0" w:space="0" w:color="auto"/>
      </w:divBdr>
    </w:div>
    <w:div w:id="1828550404">
      <w:bodyDiv w:val="1"/>
      <w:marLeft w:val="0"/>
      <w:marRight w:val="0"/>
      <w:marTop w:val="0"/>
      <w:marBottom w:val="0"/>
      <w:divBdr>
        <w:top w:val="none" w:sz="0" w:space="0" w:color="auto"/>
        <w:left w:val="none" w:sz="0" w:space="0" w:color="auto"/>
        <w:bottom w:val="none" w:sz="0" w:space="0" w:color="auto"/>
        <w:right w:val="none" w:sz="0" w:space="0" w:color="auto"/>
      </w:divBdr>
    </w:div>
    <w:div w:id="1862163953">
      <w:bodyDiv w:val="1"/>
      <w:marLeft w:val="0"/>
      <w:marRight w:val="0"/>
      <w:marTop w:val="0"/>
      <w:marBottom w:val="0"/>
      <w:divBdr>
        <w:top w:val="none" w:sz="0" w:space="0" w:color="auto"/>
        <w:left w:val="none" w:sz="0" w:space="0" w:color="auto"/>
        <w:bottom w:val="none" w:sz="0" w:space="0" w:color="auto"/>
        <w:right w:val="none" w:sz="0" w:space="0" w:color="auto"/>
      </w:divBdr>
    </w:div>
    <w:div w:id="1864709826">
      <w:bodyDiv w:val="1"/>
      <w:marLeft w:val="0"/>
      <w:marRight w:val="0"/>
      <w:marTop w:val="0"/>
      <w:marBottom w:val="0"/>
      <w:divBdr>
        <w:top w:val="none" w:sz="0" w:space="0" w:color="auto"/>
        <w:left w:val="none" w:sz="0" w:space="0" w:color="auto"/>
        <w:bottom w:val="none" w:sz="0" w:space="0" w:color="auto"/>
        <w:right w:val="none" w:sz="0" w:space="0" w:color="auto"/>
      </w:divBdr>
    </w:div>
    <w:div w:id="1893492347">
      <w:bodyDiv w:val="1"/>
      <w:marLeft w:val="0"/>
      <w:marRight w:val="0"/>
      <w:marTop w:val="0"/>
      <w:marBottom w:val="0"/>
      <w:divBdr>
        <w:top w:val="none" w:sz="0" w:space="0" w:color="auto"/>
        <w:left w:val="none" w:sz="0" w:space="0" w:color="auto"/>
        <w:bottom w:val="none" w:sz="0" w:space="0" w:color="auto"/>
        <w:right w:val="none" w:sz="0" w:space="0" w:color="auto"/>
      </w:divBdr>
    </w:div>
    <w:div w:id="1904830554">
      <w:bodyDiv w:val="1"/>
      <w:marLeft w:val="0"/>
      <w:marRight w:val="0"/>
      <w:marTop w:val="0"/>
      <w:marBottom w:val="0"/>
      <w:divBdr>
        <w:top w:val="none" w:sz="0" w:space="0" w:color="auto"/>
        <w:left w:val="none" w:sz="0" w:space="0" w:color="auto"/>
        <w:bottom w:val="none" w:sz="0" w:space="0" w:color="auto"/>
        <w:right w:val="none" w:sz="0" w:space="0" w:color="auto"/>
      </w:divBdr>
    </w:div>
    <w:div w:id="1916086833">
      <w:bodyDiv w:val="1"/>
      <w:marLeft w:val="0"/>
      <w:marRight w:val="0"/>
      <w:marTop w:val="0"/>
      <w:marBottom w:val="0"/>
      <w:divBdr>
        <w:top w:val="none" w:sz="0" w:space="0" w:color="auto"/>
        <w:left w:val="none" w:sz="0" w:space="0" w:color="auto"/>
        <w:bottom w:val="none" w:sz="0" w:space="0" w:color="auto"/>
        <w:right w:val="none" w:sz="0" w:space="0" w:color="auto"/>
      </w:divBdr>
    </w:div>
    <w:div w:id="1935506764">
      <w:bodyDiv w:val="1"/>
      <w:marLeft w:val="0"/>
      <w:marRight w:val="0"/>
      <w:marTop w:val="0"/>
      <w:marBottom w:val="0"/>
      <w:divBdr>
        <w:top w:val="none" w:sz="0" w:space="0" w:color="auto"/>
        <w:left w:val="none" w:sz="0" w:space="0" w:color="auto"/>
        <w:bottom w:val="none" w:sz="0" w:space="0" w:color="auto"/>
        <w:right w:val="none" w:sz="0" w:space="0" w:color="auto"/>
      </w:divBdr>
    </w:div>
    <w:div w:id="1935895335">
      <w:bodyDiv w:val="1"/>
      <w:marLeft w:val="0"/>
      <w:marRight w:val="0"/>
      <w:marTop w:val="0"/>
      <w:marBottom w:val="0"/>
      <w:divBdr>
        <w:top w:val="none" w:sz="0" w:space="0" w:color="auto"/>
        <w:left w:val="none" w:sz="0" w:space="0" w:color="auto"/>
        <w:bottom w:val="none" w:sz="0" w:space="0" w:color="auto"/>
        <w:right w:val="none" w:sz="0" w:space="0" w:color="auto"/>
      </w:divBdr>
    </w:div>
    <w:div w:id="1936397154">
      <w:bodyDiv w:val="1"/>
      <w:marLeft w:val="0"/>
      <w:marRight w:val="0"/>
      <w:marTop w:val="0"/>
      <w:marBottom w:val="0"/>
      <w:divBdr>
        <w:top w:val="none" w:sz="0" w:space="0" w:color="auto"/>
        <w:left w:val="none" w:sz="0" w:space="0" w:color="auto"/>
        <w:bottom w:val="none" w:sz="0" w:space="0" w:color="auto"/>
        <w:right w:val="none" w:sz="0" w:space="0" w:color="auto"/>
      </w:divBdr>
    </w:div>
    <w:div w:id="1939290447">
      <w:bodyDiv w:val="1"/>
      <w:marLeft w:val="0"/>
      <w:marRight w:val="0"/>
      <w:marTop w:val="0"/>
      <w:marBottom w:val="0"/>
      <w:divBdr>
        <w:top w:val="none" w:sz="0" w:space="0" w:color="auto"/>
        <w:left w:val="none" w:sz="0" w:space="0" w:color="auto"/>
        <w:bottom w:val="none" w:sz="0" w:space="0" w:color="auto"/>
        <w:right w:val="none" w:sz="0" w:space="0" w:color="auto"/>
      </w:divBdr>
    </w:div>
    <w:div w:id="1942492229">
      <w:bodyDiv w:val="1"/>
      <w:marLeft w:val="0"/>
      <w:marRight w:val="0"/>
      <w:marTop w:val="0"/>
      <w:marBottom w:val="0"/>
      <w:divBdr>
        <w:top w:val="none" w:sz="0" w:space="0" w:color="auto"/>
        <w:left w:val="none" w:sz="0" w:space="0" w:color="auto"/>
        <w:bottom w:val="none" w:sz="0" w:space="0" w:color="auto"/>
        <w:right w:val="none" w:sz="0" w:space="0" w:color="auto"/>
      </w:divBdr>
    </w:div>
    <w:div w:id="1953629232">
      <w:bodyDiv w:val="1"/>
      <w:marLeft w:val="0"/>
      <w:marRight w:val="0"/>
      <w:marTop w:val="0"/>
      <w:marBottom w:val="0"/>
      <w:divBdr>
        <w:top w:val="none" w:sz="0" w:space="0" w:color="auto"/>
        <w:left w:val="none" w:sz="0" w:space="0" w:color="auto"/>
        <w:bottom w:val="none" w:sz="0" w:space="0" w:color="auto"/>
        <w:right w:val="none" w:sz="0" w:space="0" w:color="auto"/>
      </w:divBdr>
    </w:div>
    <w:div w:id="1957711321">
      <w:bodyDiv w:val="1"/>
      <w:marLeft w:val="0"/>
      <w:marRight w:val="0"/>
      <w:marTop w:val="0"/>
      <w:marBottom w:val="0"/>
      <w:divBdr>
        <w:top w:val="none" w:sz="0" w:space="0" w:color="auto"/>
        <w:left w:val="none" w:sz="0" w:space="0" w:color="auto"/>
        <w:bottom w:val="none" w:sz="0" w:space="0" w:color="auto"/>
        <w:right w:val="none" w:sz="0" w:space="0" w:color="auto"/>
      </w:divBdr>
    </w:div>
    <w:div w:id="1982466246">
      <w:bodyDiv w:val="1"/>
      <w:marLeft w:val="0"/>
      <w:marRight w:val="0"/>
      <w:marTop w:val="0"/>
      <w:marBottom w:val="0"/>
      <w:divBdr>
        <w:top w:val="none" w:sz="0" w:space="0" w:color="auto"/>
        <w:left w:val="none" w:sz="0" w:space="0" w:color="auto"/>
        <w:bottom w:val="none" w:sz="0" w:space="0" w:color="auto"/>
        <w:right w:val="none" w:sz="0" w:space="0" w:color="auto"/>
      </w:divBdr>
    </w:div>
    <w:div w:id="1988628896">
      <w:bodyDiv w:val="1"/>
      <w:marLeft w:val="0"/>
      <w:marRight w:val="0"/>
      <w:marTop w:val="0"/>
      <w:marBottom w:val="0"/>
      <w:divBdr>
        <w:top w:val="none" w:sz="0" w:space="0" w:color="auto"/>
        <w:left w:val="none" w:sz="0" w:space="0" w:color="auto"/>
        <w:bottom w:val="none" w:sz="0" w:space="0" w:color="auto"/>
        <w:right w:val="none" w:sz="0" w:space="0" w:color="auto"/>
      </w:divBdr>
    </w:div>
    <w:div w:id="1992714606">
      <w:bodyDiv w:val="1"/>
      <w:marLeft w:val="0"/>
      <w:marRight w:val="0"/>
      <w:marTop w:val="0"/>
      <w:marBottom w:val="0"/>
      <w:divBdr>
        <w:top w:val="none" w:sz="0" w:space="0" w:color="auto"/>
        <w:left w:val="none" w:sz="0" w:space="0" w:color="auto"/>
        <w:bottom w:val="none" w:sz="0" w:space="0" w:color="auto"/>
        <w:right w:val="none" w:sz="0" w:space="0" w:color="auto"/>
      </w:divBdr>
    </w:div>
    <w:div w:id="2012633291">
      <w:bodyDiv w:val="1"/>
      <w:marLeft w:val="0"/>
      <w:marRight w:val="0"/>
      <w:marTop w:val="0"/>
      <w:marBottom w:val="0"/>
      <w:divBdr>
        <w:top w:val="none" w:sz="0" w:space="0" w:color="auto"/>
        <w:left w:val="none" w:sz="0" w:space="0" w:color="auto"/>
        <w:bottom w:val="none" w:sz="0" w:space="0" w:color="auto"/>
        <w:right w:val="none" w:sz="0" w:space="0" w:color="auto"/>
      </w:divBdr>
    </w:div>
    <w:div w:id="2013222379">
      <w:bodyDiv w:val="1"/>
      <w:marLeft w:val="0"/>
      <w:marRight w:val="0"/>
      <w:marTop w:val="0"/>
      <w:marBottom w:val="0"/>
      <w:divBdr>
        <w:top w:val="none" w:sz="0" w:space="0" w:color="auto"/>
        <w:left w:val="none" w:sz="0" w:space="0" w:color="auto"/>
        <w:bottom w:val="none" w:sz="0" w:space="0" w:color="auto"/>
        <w:right w:val="none" w:sz="0" w:space="0" w:color="auto"/>
      </w:divBdr>
    </w:div>
    <w:div w:id="2027055005">
      <w:bodyDiv w:val="1"/>
      <w:marLeft w:val="0"/>
      <w:marRight w:val="0"/>
      <w:marTop w:val="0"/>
      <w:marBottom w:val="0"/>
      <w:divBdr>
        <w:top w:val="none" w:sz="0" w:space="0" w:color="auto"/>
        <w:left w:val="none" w:sz="0" w:space="0" w:color="auto"/>
        <w:bottom w:val="none" w:sz="0" w:space="0" w:color="auto"/>
        <w:right w:val="none" w:sz="0" w:space="0" w:color="auto"/>
      </w:divBdr>
    </w:div>
    <w:div w:id="2051108081">
      <w:bodyDiv w:val="1"/>
      <w:marLeft w:val="0"/>
      <w:marRight w:val="0"/>
      <w:marTop w:val="0"/>
      <w:marBottom w:val="0"/>
      <w:divBdr>
        <w:top w:val="none" w:sz="0" w:space="0" w:color="auto"/>
        <w:left w:val="none" w:sz="0" w:space="0" w:color="auto"/>
        <w:bottom w:val="none" w:sz="0" w:space="0" w:color="auto"/>
        <w:right w:val="none" w:sz="0" w:space="0" w:color="auto"/>
      </w:divBdr>
    </w:div>
    <w:div w:id="2061203463">
      <w:bodyDiv w:val="1"/>
      <w:marLeft w:val="0"/>
      <w:marRight w:val="0"/>
      <w:marTop w:val="0"/>
      <w:marBottom w:val="0"/>
      <w:divBdr>
        <w:top w:val="none" w:sz="0" w:space="0" w:color="auto"/>
        <w:left w:val="none" w:sz="0" w:space="0" w:color="auto"/>
        <w:bottom w:val="none" w:sz="0" w:space="0" w:color="auto"/>
        <w:right w:val="none" w:sz="0" w:space="0" w:color="auto"/>
      </w:divBdr>
    </w:div>
    <w:div w:id="2065325990">
      <w:bodyDiv w:val="1"/>
      <w:marLeft w:val="0"/>
      <w:marRight w:val="0"/>
      <w:marTop w:val="0"/>
      <w:marBottom w:val="0"/>
      <w:divBdr>
        <w:top w:val="none" w:sz="0" w:space="0" w:color="auto"/>
        <w:left w:val="none" w:sz="0" w:space="0" w:color="auto"/>
        <w:bottom w:val="none" w:sz="0" w:space="0" w:color="auto"/>
        <w:right w:val="none" w:sz="0" w:space="0" w:color="auto"/>
      </w:divBdr>
    </w:div>
    <w:div w:id="2070221303">
      <w:bodyDiv w:val="1"/>
      <w:marLeft w:val="0"/>
      <w:marRight w:val="0"/>
      <w:marTop w:val="0"/>
      <w:marBottom w:val="0"/>
      <w:divBdr>
        <w:top w:val="none" w:sz="0" w:space="0" w:color="auto"/>
        <w:left w:val="none" w:sz="0" w:space="0" w:color="auto"/>
        <w:bottom w:val="none" w:sz="0" w:space="0" w:color="auto"/>
        <w:right w:val="none" w:sz="0" w:space="0" w:color="auto"/>
      </w:divBdr>
    </w:div>
    <w:div w:id="2081172238">
      <w:bodyDiv w:val="1"/>
      <w:marLeft w:val="0"/>
      <w:marRight w:val="0"/>
      <w:marTop w:val="0"/>
      <w:marBottom w:val="0"/>
      <w:divBdr>
        <w:top w:val="none" w:sz="0" w:space="0" w:color="auto"/>
        <w:left w:val="none" w:sz="0" w:space="0" w:color="auto"/>
        <w:bottom w:val="none" w:sz="0" w:space="0" w:color="auto"/>
        <w:right w:val="none" w:sz="0" w:space="0" w:color="auto"/>
      </w:divBdr>
    </w:div>
    <w:div w:id="2116292201">
      <w:bodyDiv w:val="1"/>
      <w:marLeft w:val="0"/>
      <w:marRight w:val="0"/>
      <w:marTop w:val="0"/>
      <w:marBottom w:val="0"/>
      <w:divBdr>
        <w:top w:val="none" w:sz="0" w:space="0" w:color="auto"/>
        <w:left w:val="none" w:sz="0" w:space="0" w:color="auto"/>
        <w:bottom w:val="none" w:sz="0" w:space="0" w:color="auto"/>
        <w:right w:val="none" w:sz="0" w:space="0" w:color="auto"/>
      </w:divBdr>
    </w:div>
    <w:div w:id="2130969268">
      <w:bodyDiv w:val="1"/>
      <w:marLeft w:val="0"/>
      <w:marRight w:val="0"/>
      <w:marTop w:val="0"/>
      <w:marBottom w:val="0"/>
      <w:divBdr>
        <w:top w:val="none" w:sz="0" w:space="0" w:color="auto"/>
        <w:left w:val="none" w:sz="0" w:space="0" w:color="auto"/>
        <w:bottom w:val="none" w:sz="0" w:space="0" w:color="auto"/>
        <w:right w:val="none" w:sz="0" w:space="0" w:color="auto"/>
      </w:divBdr>
    </w:div>
    <w:div w:id="214102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se.gov.uk/simple-health-safety/risk/index.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scot/publications/coronavirus-covid-19-framework-decision-making-scotlands-route-map-through-out-crisi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portscotland.org.uk/covid-19/support-for-clubs-and-community-sport-organisations/gyfffsresources/" TargetMode="External"/><Relationship Id="rId5" Type="http://schemas.openxmlformats.org/officeDocument/2006/relationships/numbering" Target="numbering.xml"/><Relationship Id="rId15" Type="http://schemas.openxmlformats.org/officeDocument/2006/relationships/hyperlink" Target="https://sportscotland.org.uk/covid19-coaching/"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portscotland.org.uk/covid-19/getting-your-facilities-fit-for-spor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3B46F6ED13E740BB714171CCDCFFCA" ma:contentTypeVersion="12" ma:contentTypeDescription="Create a new document." ma:contentTypeScope="" ma:versionID="d955d125f1c67482cbe6b1957c6677e1">
  <xsd:schema xmlns:xsd="http://www.w3.org/2001/XMLSchema" xmlns:xs="http://www.w3.org/2001/XMLSchema" xmlns:p="http://schemas.microsoft.com/office/2006/metadata/properties" xmlns:ns3="a0a8a718-347d-445e-b4a1-c43beb2dc4c2" xmlns:ns4="c67dc76a-bb1a-4aec-a91c-0e042f35ee61" targetNamespace="http://schemas.microsoft.com/office/2006/metadata/properties" ma:root="true" ma:fieldsID="e266227a76498349668e42cc782085b4" ns3:_="" ns4:_="">
    <xsd:import namespace="a0a8a718-347d-445e-b4a1-c43beb2dc4c2"/>
    <xsd:import namespace="c67dc76a-bb1a-4aec-a91c-0e042f35ee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8a718-347d-445e-b4a1-c43beb2dc4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7dc76a-bb1a-4aec-a91c-0e042f35ee6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8E710D-88BC-4623-9EDA-8B5DD4CBA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8a718-347d-445e-b4a1-c43beb2dc4c2"/>
    <ds:schemaRef ds:uri="c67dc76a-bb1a-4aec-a91c-0e042f35ee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B46B39-96C7-4FF1-B217-18657FF8D89A}">
  <ds:schemaRefs>
    <ds:schemaRef ds:uri="http://schemas.openxmlformats.org/officeDocument/2006/bibliography"/>
  </ds:schemaRefs>
</ds:datastoreItem>
</file>

<file path=customXml/itemProps3.xml><?xml version="1.0" encoding="utf-8"?>
<ds:datastoreItem xmlns:ds="http://schemas.openxmlformats.org/officeDocument/2006/customXml" ds:itemID="{BE2E0543-4ACE-4B3E-8543-565F4B71BDE9}">
  <ds:schemaRefs>
    <ds:schemaRef ds:uri="http://schemas.microsoft.com/sharepoint/v3/contenttype/forms"/>
  </ds:schemaRefs>
</ds:datastoreItem>
</file>

<file path=customXml/itemProps4.xml><?xml version="1.0" encoding="utf-8"?>
<ds:datastoreItem xmlns:ds="http://schemas.openxmlformats.org/officeDocument/2006/customXml" ds:itemID="{4FC239F3-E5DB-4838-A6FE-4913592D24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Model Code: How to Manage Work Health and Safety Risks</vt:lpstr>
    </vt:vector>
  </TitlesOfParts>
  <LinksUpToDate>false</LinksUpToDate>
  <CharactersWithSpaces>6387</CharactersWithSpaces>
  <SharedDoc>false</SharedDoc>
  <HyperlinkBase>https://www.safeworkaustralia.gov.au/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Code: How to Manage Work Health and Safety Risks</dc:title>
  <dc:subject/>
  <dc:creator/>
  <cp:keywords/>
  <dc:description/>
  <cp:lastModifiedBy/>
  <cp:revision>1</cp:revision>
  <dcterms:created xsi:type="dcterms:W3CDTF">2020-06-17T16:46:00Z</dcterms:created>
  <dcterms:modified xsi:type="dcterms:W3CDTF">2020-09-14T16:22:00Z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0x010100953B46F6ED13E740BB714171CCDCFFCA</vt:lpwstr>
  </property>
</Properties>
</file>