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13BBF" w14:textId="114347B3" w:rsidR="007706F8" w:rsidRDefault="00FA1D54" w:rsidP="005E62C3">
      <w:pPr>
        <w:jc w:val="center"/>
        <w:rPr>
          <w:rFonts w:ascii="Arial" w:hAnsi="Arial" w:cs="Arial"/>
          <w:b/>
          <w:bCs/>
          <w:sz w:val="20"/>
          <w:szCs w:val="20"/>
          <w:u w:val="single"/>
        </w:rPr>
      </w:pPr>
      <w:r>
        <w:rPr>
          <w:rFonts w:ascii="Arial" w:hAnsi="Arial" w:cs="Arial"/>
          <w:b/>
          <w:bCs/>
          <w:sz w:val="20"/>
          <w:szCs w:val="20"/>
          <w:u w:val="single"/>
        </w:rPr>
        <w:t xml:space="preserve">JSPC </w:t>
      </w:r>
      <w:r w:rsidR="001D3EAF">
        <w:rPr>
          <w:rFonts w:ascii="Arial" w:hAnsi="Arial" w:cs="Arial"/>
          <w:b/>
          <w:bCs/>
          <w:sz w:val="20"/>
          <w:szCs w:val="20"/>
          <w:u w:val="single"/>
        </w:rPr>
        <w:t>Covid 19</w:t>
      </w:r>
      <w:r w:rsidR="00EF278A">
        <w:rPr>
          <w:rFonts w:ascii="Arial" w:hAnsi="Arial" w:cs="Arial"/>
          <w:b/>
          <w:bCs/>
          <w:sz w:val="20"/>
          <w:szCs w:val="20"/>
          <w:u w:val="single"/>
        </w:rPr>
        <w:t xml:space="preserve"> </w:t>
      </w:r>
      <w:r>
        <w:rPr>
          <w:rFonts w:ascii="Arial" w:hAnsi="Arial" w:cs="Arial"/>
          <w:b/>
          <w:bCs/>
          <w:sz w:val="20"/>
          <w:szCs w:val="20"/>
          <w:u w:val="single"/>
        </w:rPr>
        <w:t>Operation</w:t>
      </w:r>
    </w:p>
    <w:p w14:paraId="0C3B29E5" w14:textId="53BD82DC" w:rsidR="00FA1D54" w:rsidRDefault="00FA1D54" w:rsidP="00CE2281">
      <w:pPr>
        <w:rPr>
          <w:rFonts w:ascii="Arial" w:hAnsi="Arial" w:cs="Arial"/>
          <w:b/>
          <w:bCs/>
          <w:sz w:val="20"/>
          <w:szCs w:val="20"/>
        </w:rPr>
      </w:pPr>
      <w:r>
        <w:rPr>
          <w:rFonts w:ascii="Arial" w:hAnsi="Arial" w:cs="Arial"/>
          <w:b/>
          <w:bCs/>
          <w:sz w:val="20"/>
          <w:szCs w:val="20"/>
        </w:rPr>
        <w:t>Introduction</w:t>
      </w:r>
    </w:p>
    <w:p w14:paraId="1EDDAA2C" w14:textId="763AE19D" w:rsidR="00FA1D54" w:rsidRDefault="00FA1D54" w:rsidP="00FA1D54">
      <w:pPr>
        <w:rPr>
          <w:rFonts w:ascii="Arial" w:hAnsi="Arial" w:cs="Arial"/>
          <w:sz w:val="20"/>
          <w:szCs w:val="20"/>
        </w:rPr>
      </w:pPr>
      <w:r w:rsidRPr="00FA1D54">
        <w:rPr>
          <w:rFonts w:ascii="Arial" w:hAnsi="Arial" w:cs="Arial"/>
          <w:sz w:val="20"/>
          <w:szCs w:val="20"/>
        </w:rPr>
        <w:t xml:space="preserve">Subject to </w:t>
      </w:r>
      <w:r w:rsidR="000708ED">
        <w:rPr>
          <w:rFonts w:ascii="Arial" w:hAnsi="Arial" w:cs="Arial"/>
          <w:sz w:val="20"/>
          <w:szCs w:val="20"/>
        </w:rPr>
        <w:t xml:space="preserve">complying with </w:t>
      </w:r>
      <w:r w:rsidRPr="00FA1D54">
        <w:rPr>
          <w:rFonts w:ascii="Arial" w:hAnsi="Arial" w:cs="Arial"/>
          <w:sz w:val="20"/>
          <w:szCs w:val="20"/>
        </w:rPr>
        <w:t>Scottish Government and S</w:t>
      </w:r>
      <w:r w:rsidR="002C5E1D">
        <w:rPr>
          <w:rFonts w:ascii="Arial" w:hAnsi="Arial" w:cs="Arial"/>
          <w:sz w:val="20"/>
          <w:szCs w:val="20"/>
        </w:rPr>
        <w:t xml:space="preserve">cottish </w:t>
      </w:r>
      <w:r w:rsidRPr="00FA1D54">
        <w:rPr>
          <w:rFonts w:ascii="Arial" w:hAnsi="Arial" w:cs="Arial"/>
          <w:sz w:val="20"/>
          <w:szCs w:val="20"/>
        </w:rPr>
        <w:t>T</w:t>
      </w:r>
      <w:r w:rsidR="002C5E1D">
        <w:rPr>
          <w:rFonts w:ascii="Arial" w:hAnsi="Arial" w:cs="Arial"/>
          <w:sz w:val="20"/>
          <w:szCs w:val="20"/>
        </w:rPr>
        <w:t xml:space="preserve">arget </w:t>
      </w:r>
      <w:r w:rsidRPr="00FA1D54">
        <w:rPr>
          <w:rFonts w:ascii="Arial" w:hAnsi="Arial" w:cs="Arial"/>
          <w:sz w:val="20"/>
          <w:szCs w:val="20"/>
        </w:rPr>
        <w:t>S</w:t>
      </w:r>
      <w:r w:rsidR="002C5E1D">
        <w:rPr>
          <w:rFonts w:ascii="Arial" w:hAnsi="Arial" w:cs="Arial"/>
          <w:sz w:val="20"/>
          <w:szCs w:val="20"/>
        </w:rPr>
        <w:t>hooting</w:t>
      </w:r>
      <w:r w:rsidRPr="00FA1D54">
        <w:rPr>
          <w:rFonts w:ascii="Arial" w:hAnsi="Arial" w:cs="Arial"/>
          <w:sz w:val="20"/>
          <w:szCs w:val="20"/>
        </w:rPr>
        <w:t xml:space="preserve"> </w:t>
      </w:r>
      <w:r w:rsidR="002C5E1D">
        <w:rPr>
          <w:rFonts w:ascii="Arial" w:hAnsi="Arial" w:cs="Arial"/>
          <w:sz w:val="20"/>
          <w:szCs w:val="20"/>
        </w:rPr>
        <w:t xml:space="preserve">(STS) </w:t>
      </w:r>
      <w:r w:rsidRPr="00FA1D54">
        <w:rPr>
          <w:rFonts w:ascii="Arial" w:hAnsi="Arial" w:cs="Arial"/>
          <w:sz w:val="20"/>
          <w:szCs w:val="20"/>
        </w:rPr>
        <w:t>guidance</w:t>
      </w:r>
      <w:r w:rsidR="000708ED">
        <w:rPr>
          <w:rFonts w:ascii="Arial" w:hAnsi="Arial" w:cs="Arial"/>
          <w:sz w:val="20"/>
          <w:szCs w:val="20"/>
        </w:rPr>
        <w:t>,</w:t>
      </w:r>
      <w:r w:rsidRPr="00FA1D54">
        <w:rPr>
          <w:rFonts w:ascii="Arial" w:hAnsi="Arial" w:cs="Arial"/>
          <w:sz w:val="20"/>
          <w:szCs w:val="20"/>
        </w:rPr>
        <w:t xml:space="preserve"> the Club is now allowed to open.</w:t>
      </w:r>
      <w:r>
        <w:rPr>
          <w:rFonts w:ascii="Arial" w:hAnsi="Arial" w:cs="Arial"/>
          <w:sz w:val="20"/>
          <w:szCs w:val="20"/>
        </w:rPr>
        <w:t xml:space="preserve">  This note aims to detail the processes, based on that guidance, approved by the Committee to enable the Club to do so.  Whilst trying to keep this as short as possible, it must go into an amount of detail.</w:t>
      </w:r>
    </w:p>
    <w:p w14:paraId="55DCB64A" w14:textId="4BEE4BCE" w:rsidR="00FA1D54" w:rsidRDefault="00FA1D54" w:rsidP="00FA1D54">
      <w:pPr>
        <w:rPr>
          <w:rFonts w:ascii="Arial" w:hAnsi="Arial" w:cs="Arial"/>
          <w:sz w:val="20"/>
          <w:szCs w:val="20"/>
        </w:rPr>
      </w:pPr>
      <w:r>
        <w:rPr>
          <w:rFonts w:ascii="Arial" w:hAnsi="Arial" w:cs="Arial"/>
          <w:sz w:val="20"/>
          <w:szCs w:val="20"/>
        </w:rPr>
        <w:t xml:space="preserve">This is a work in progress and will be amended as experience grows and as formal guidance changes.  With immediate effect it replaces the previous mode of operation for the Club and will remain in place until further notice. </w:t>
      </w:r>
    </w:p>
    <w:p w14:paraId="681E232C" w14:textId="0D8645B2" w:rsidR="005D2C59" w:rsidRDefault="005D2C59" w:rsidP="005D2C59">
      <w:pPr>
        <w:rPr>
          <w:rFonts w:ascii="Arial" w:hAnsi="Arial" w:cs="Arial"/>
          <w:sz w:val="20"/>
          <w:szCs w:val="20"/>
        </w:rPr>
      </w:pPr>
      <w:r>
        <w:rPr>
          <w:rFonts w:ascii="Arial" w:hAnsi="Arial" w:cs="Arial"/>
          <w:sz w:val="20"/>
          <w:szCs w:val="20"/>
        </w:rPr>
        <w:t xml:space="preserve">The Committee is responsible, so Range Officers will only be selected from Committee members and will be responsible for supervising sessions and </w:t>
      </w:r>
      <w:r w:rsidR="00CE5B22">
        <w:rPr>
          <w:rFonts w:ascii="Arial" w:hAnsi="Arial" w:cs="Arial"/>
          <w:sz w:val="20"/>
          <w:szCs w:val="20"/>
        </w:rPr>
        <w:t xml:space="preserve">monitoring </w:t>
      </w:r>
      <w:r>
        <w:rPr>
          <w:rFonts w:ascii="Arial" w:hAnsi="Arial" w:cs="Arial"/>
          <w:sz w:val="20"/>
          <w:szCs w:val="20"/>
        </w:rPr>
        <w:t>member compliance.</w:t>
      </w:r>
    </w:p>
    <w:p w14:paraId="38C3BE79" w14:textId="581A0A8D" w:rsidR="006F7C97" w:rsidRDefault="005D2C59" w:rsidP="005D2C59">
      <w:pPr>
        <w:rPr>
          <w:rFonts w:ascii="Arial" w:hAnsi="Arial" w:cs="Arial"/>
          <w:sz w:val="20"/>
          <w:szCs w:val="20"/>
        </w:rPr>
      </w:pPr>
      <w:r>
        <w:rPr>
          <w:rFonts w:ascii="Arial" w:hAnsi="Arial" w:cs="Arial"/>
          <w:sz w:val="20"/>
          <w:szCs w:val="20"/>
        </w:rPr>
        <w:t>The principles throughout are – minimise risk</w:t>
      </w:r>
      <w:r w:rsidR="00CE5B22">
        <w:rPr>
          <w:rFonts w:ascii="Arial" w:hAnsi="Arial" w:cs="Arial"/>
          <w:sz w:val="20"/>
          <w:szCs w:val="20"/>
        </w:rPr>
        <w:t xml:space="preserve"> for everyone</w:t>
      </w:r>
      <w:r>
        <w:rPr>
          <w:rFonts w:ascii="Arial" w:hAnsi="Arial" w:cs="Arial"/>
          <w:sz w:val="20"/>
          <w:szCs w:val="20"/>
        </w:rPr>
        <w:t xml:space="preserve"> and minimise work falling on the RO</w:t>
      </w:r>
      <w:r w:rsidR="00CE5B22">
        <w:rPr>
          <w:rFonts w:ascii="Arial" w:hAnsi="Arial" w:cs="Arial"/>
          <w:sz w:val="20"/>
          <w:szCs w:val="20"/>
        </w:rPr>
        <w:t>,</w:t>
      </w:r>
      <w:r>
        <w:rPr>
          <w:rFonts w:ascii="Arial" w:hAnsi="Arial" w:cs="Arial"/>
          <w:sz w:val="20"/>
          <w:szCs w:val="20"/>
        </w:rPr>
        <w:t xml:space="preserve"> whilst enabling some level of shooting to re-commence.  </w:t>
      </w:r>
      <w:r w:rsidR="00F96E9B">
        <w:rPr>
          <w:rFonts w:ascii="Arial" w:hAnsi="Arial" w:cs="Arial"/>
          <w:sz w:val="20"/>
          <w:szCs w:val="20"/>
        </w:rPr>
        <w:t>Generally</w:t>
      </w:r>
      <w:r w:rsidR="00036B12">
        <w:rPr>
          <w:rFonts w:ascii="Arial" w:hAnsi="Arial" w:cs="Arial"/>
          <w:sz w:val="20"/>
          <w:szCs w:val="20"/>
        </w:rPr>
        <w:t xml:space="preserve">, </w:t>
      </w:r>
      <w:r w:rsidR="00F96E9B">
        <w:rPr>
          <w:rFonts w:ascii="Arial" w:hAnsi="Arial" w:cs="Arial"/>
          <w:sz w:val="20"/>
          <w:szCs w:val="20"/>
        </w:rPr>
        <w:t>these objectives are achieved by reducing potential touch points to a minimum.  Necessarily this results in a major change to the way the Club operates.</w:t>
      </w:r>
    </w:p>
    <w:p w14:paraId="1EC36E72" w14:textId="7EE91E33" w:rsidR="00F971EF" w:rsidRDefault="00F971EF" w:rsidP="005D2C59">
      <w:pPr>
        <w:rPr>
          <w:rFonts w:ascii="Arial" w:hAnsi="Arial" w:cs="Arial"/>
          <w:sz w:val="20"/>
          <w:szCs w:val="20"/>
        </w:rPr>
      </w:pPr>
      <w:r>
        <w:rPr>
          <w:rFonts w:ascii="Arial" w:hAnsi="Arial" w:cs="Arial"/>
          <w:sz w:val="20"/>
          <w:szCs w:val="20"/>
        </w:rPr>
        <w:t xml:space="preserve">A risk assessment and a re-opening checklist have been produced and </w:t>
      </w:r>
      <w:r w:rsidR="00173100">
        <w:rPr>
          <w:rFonts w:ascii="Arial" w:hAnsi="Arial" w:cs="Arial"/>
          <w:sz w:val="20"/>
          <w:szCs w:val="20"/>
        </w:rPr>
        <w:t>are provided for your information.</w:t>
      </w:r>
    </w:p>
    <w:p w14:paraId="638A24E7" w14:textId="1D3325D7" w:rsidR="005D2C59" w:rsidRDefault="005D2C59" w:rsidP="00FA1D54">
      <w:pPr>
        <w:rPr>
          <w:rFonts w:ascii="Arial" w:hAnsi="Arial" w:cs="Arial"/>
          <w:sz w:val="20"/>
          <w:szCs w:val="20"/>
        </w:rPr>
      </w:pPr>
      <w:r>
        <w:rPr>
          <w:rFonts w:ascii="Arial" w:hAnsi="Arial" w:cs="Arial"/>
          <w:sz w:val="20"/>
          <w:szCs w:val="20"/>
        </w:rPr>
        <w:t>To be clear this is not by any means a return to “normal” operation</w:t>
      </w:r>
      <w:r w:rsidR="006F7C97">
        <w:rPr>
          <w:rFonts w:ascii="Arial" w:hAnsi="Arial" w:cs="Arial"/>
          <w:sz w:val="20"/>
          <w:szCs w:val="20"/>
        </w:rPr>
        <w:t xml:space="preserve"> – the previous flexibility and freedom is suspended and modified until further notice.  </w:t>
      </w:r>
      <w:r>
        <w:rPr>
          <w:rFonts w:ascii="Arial" w:hAnsi="Arial" w:cs="Arial"/>
          <w:sz w:val="20"/>
          <w:szCs w:val="20"/>
        </w:rPr>
        <w:t>Full detail is given below but the general operation will be:</w:t>
      </w:r>
    </w:p>
    <w:p w14:paraId="79B6D640" w14:textId="0FDEFCC6" w:rsidR="00763EF1" w:rsidRDefault="00763EF1" w:rsidP="00CE5B22">
      <w:pPr>
        <w:pStyle w:val="ListParagraph"/>
        <w:numPr>
          <w:ilvl w:val="0"/>
          <w:numId w:val="11"/>
        </w:numPr>
        <w:rPr>
          <w:rFonts w:ascii="Arial" w:hAnsi="Arial" w:cs="Arial"/>
          <w:sz w:val="20"/>
          <w:szCs w:val="20"/>
        </w:rPr>
      </w:pPr>
      <w:r>
        <w:rPr>
          <w:rFonts w:ascii="Arial" w:hAnsi="Arial" w:cs="Arial"/>
          <w:sz w:val="20"/>
          <w:szCs w:val="20"/>
        </w:rPr>
        <w:t>Attend only to shoot.</w:t>
      </w:r>
    </w:p>
    <w:p w14:paraId="7893F0B9" w14:textId="321BB80C" w:rsidR="002C5E1D" w:rsidRDefault="002C5E1D" w:rsidP="00CE5B22">
      <w:pPr>
        <w:pStyle w:val="ListParagraph"/>
        <w:numPr>
          <w:ilvl w:val="0"/>
          <w:numId w:val="11"/>
        </w:numPr>
        <w:rPr>
          <w:rFonts w:ascii="Arial" w:hAnsi="Arial" w:cs="Arial"/>
          <w:sz w:val="20"/>
          <w:szCs w:val="20"/>
        </w:rPr>
      </w:pPr>
      <w:r>
        <w:rPr>
          <w:rFonts w:ascii="Arial" w:hAnsi="Arial" w:cs="Arial"/>
          <w:sz w:val="20"/>
          <w:szCs w:val="20"/>
        </w:rPr>
        <w:t>Limited access to buildings.</w:t>
      </w:r>
    </w:p>
    <w:p w14:paraId="36F261A4" w14:textId="45B6325C" w:rsidR="005D2C59" w:rsidRPr="00CE5B22" w:rsidRDefault="005D2C59" w:rsidP="00CE5B22">
      <w:pPr>
        <w:pStyle w:val="ListParagraph"/>
        <w:numPr>
          <w:ilvl w:val="0"/>
          <w:numId w:val="11"/>
        </w:numPr>
        <w:rPr>
          <w:rFonts w:ascii="Arial" w:hAnsi="Arial" w:cs="Arial"/>
          <w:sz w:val="20"/>
          <w:szCs w:val="20"/>
        </w:rPr>
      </w:pPr>
      <w:r w:rsidRPr="00CE5B22">
        <w:rPr>
          <w:rFonts w:ascii="Arial" w:hAnsi="Arial" w:cs="Arial"/>
          <w:sz w:val="20"/>
          <w:szCs w:val="20"/>
        </w:rPr>
        <w:t>Limited numbers attending any session.</w:t>
      </w:r>
    </w:p>
    <w:p w14:paraId="67CF2372" w14:textId="3BB354F9" w:rsidR="005D2C59" w:rsidRPr="00CE5B22" w:rsidRDefault="005D2C59" w:rsidP="00CE5B22">
      <w:pPr>
        <w:pStyle w:val="ListParagraph"/>
        <w:numPr>
          <w:ilvl w:val="0"/>
          <w:numId w:val="11"/>
        </w:numPr>
        <w:rPr>
          <w:rFonts w:ascii="Arial" w:hAnsi="Arial" w:cs="Arial"/>
          <w:sz w:val="20"/>
          <w:szCs w:val="20"/>
        </w:rPr>
      </w:pPr>
      <w:r w:rsidRPr="00CE5B22">
        <w:rPr>
          <w:rFonts w:ascii="Arial" w:hAnsi="Arial" w:cs="Arial"/>
          <w:sz w:val="20"/>
          <w:szCs w:val="20"/>
        </w:rPr>
        <w:t>Limited sessions per week</w:t>
      </w:r>
      <w:r w:rsidR="00CE5B22" w:rsidRPr="00CE5B22">
        <w:rPr>
          <w:rFonts w:ascii="Arial" w:hAnsi="Arial" w:cs="Arial"/>
          <w:sz w:val="20"/>
          <w:szCs w:val="20"/>
        </w:rPr>
        <w:t>.</w:t>
      </w:r>
    </w:p>
    <w:p w14:paraId="69CFA7DA" w14:textId="3049C89F" w:rsidR="00CE5B22" w:rsidRPr="00CE5B22" w:rsidRDefault="00CE5B22" w:rsidP="00CE5B22">
      <w:pPr>
        <w:pStyle w:val="ListParagraph"/>
        <w:numPr>
          <w:ilvl w:val="0"/>
          <w:numId w:val="11"/>
        </w:numPr>
        <w:rPr>
          <w:rFonts w:ascii="Arial" w:hAnsi="Arial" w:cs="Arial"/>
          <w:sz w:val="20"/>
          <w:szCs w:val="20"/>
        </w:rPr>
      </w:pPr>
      <w:r w:rsidRPr="00CE5B22">
        <w:rPr>
          <w:rFonts w:ascii="Arial" w:hAnsi="Arial" w:cs="Arial"/>
          <w:sz w:val="20"/>
          <w:szCs w:val="20"/>
        </w:rPr>
        <w:t>Attendance to be booked via email booking system.</w:t>
      </w:r>
    </w:p>
    <w:p w14:paraId="30232A18" w14:textId="4CAD8302" w:rsidR="005D2C59" w:rsidRPr="00CE5B22" w:rsidRDefault="00CE5B22" w:rsidP="00FA1D54">
      <w:pPr>
        <w:rPr>
          <w:rFonts w:ascii="Arial" w:hAnsi="Arial" w:cs="Arial"/>
          <w:b/>
          <w:bCs/>
          <w:sz w:val="20"/>
          <w:szCs w:val="20"/>
        </w:rPr>
      </w:pPr>
      <w:r w:rsidRPr="00CE5B22">
        <w:rPr>
          <w:rFonts w:ascii="Arial" w:hAnsi="Arial" w:cs="Arial"/>
          <w:b/>
          <w:bCs/>
          <w:sz w:val="20"/>
          <w:szCs w:val="20"/>
        </w:rPr>
        <w:t>General</w:t>
      </w:r>
    </w:p>
    <w:p w14:paraId="1C843F15" w14:textId="77777777" w:rsidR="006F7C97" w:rsidRPr="006F7C97" w:rsidRDefault="006F7C97" w:rsidP="006F7C97">
      <w:pPr>
        <w:pStyle w:val="ListParagraph"/>
        <w:numPr>
          <w:ilvl w:val="0"/>
          <w:numId w:val="12"/>
        </w:numPr>
        <w:rPr>
          <w:rFonts w:ascii="Arial" w:hAnsi="Arial" w:cs="Arial"/>
          <w:sz w:val="20"/>
          <w:szCs w:val="20"/>
        </w:rPr>
      </w:pPr>
      <w:r w:rsidRPr="006F7C97">
        <w:rPr>
          <w:rFonts w:ascii="Arial" w:hAnsi="Arial" w:cs="Arial"/>
          <w:sz w:val="20"/>
          <w:szCs w:val="20"/>
        </w:rPr>
        <w:t>Only full members can attend – no guests, visitors or probationers.</w:t>
      </w:r>
    </w:p>
    <w:p w14:paraId="521190D2" w14:textId="109AC500" w:rsidR="00CE5B22" w:rsidRPr="006F7C97" w:rsidRDefault="00CE5B22" w:rsidP="006F7C97">
      <w:pPr>
        <w:pStyle w:val="ListParagraph"/>
        <w:numPr>
          <w:ilvl w:val="0"/>
          <w:numId w:val="12"/>
        </w:numPr>
        <w:rPr>
          <w:rFonts w:ascii="Arial" w:hAnsi="Arial" w:cs="Arial"/>
          <w:sz w:val="20"/>
          <w:szCs w:val="20"/>
        </w:rPr>
      </w:pPr>
      <w:r w:rsidRPr="006F7C97">
        <w:rPr>
          <w:rFonts w:ascii="Arial" w:hAnsi="Arial" w:cs="Arial"/>
          <w:sz w:val="20"/>
          <w:szCs w:val="20"/>
        </w:rPr>
        <w:t xml:space="preserve">Maintain </w:t>
      </w:r>
      <w:r w:rsidR="006F7C97" w:rsidRPr="006F7C97">
        <w:rPr>
          <w:rFonts w:ascii="Arial" w:hAnsi="Arial" w:cs="Arial"/>
          <w:sz w:val="20"/>
          <w:szCs w:val="20"/>
        </w:rPr>
        <w:t xml:space="preserve">2m </w:t>
      </w:r>
      <w:r w:rsidRPr="006F7C97">
        <w:rPr>
          <w:rFonts w:ascii="Arial" w:hAnsi="Arial" w:cs="Arial"/>
          <w:sz w:val="20"/>
          <w:szCs w:val="20"/>
        </w:rPr>
        <w:t>distance at all times.</w:t>
      </w:r>
    </w:p>
    <w:p w14:paraId="217B188C" w14:textId="77777777" w:rsidR="00CE5B22" w:rsidRPr="006F7C97" w:rsidRDefault="00CE5B22" w:rsidP="006F7C97">
      <w:pPr>
        <w:pStyle w:val="ListParagraph"/>
        <w:numPr>
          <w:ilvl w:val="0"/>
          <w:numId w:val="12"/>
        </w:numPr>
        <w:rPr>
          <w:rFonts w:ascii="Arial" w:hAnsi="Arial" w:cs="Arial"/>
          <w:sz w:val="20"/>
          <w:szCs w:val="20"/>
        </w:rPr>
      </w:pPr>
      <w:r w:rsidRPr="006F7C97">
        <w:rPr>
          <w:rFonts w:ascii="Arial" w:hAnsi="Arial" w:cs="Arial"/>
          <w:sz w:val="20"/>
          <w:szCs w:val="20"/>
        </w:rPr>
        <w:t>Bring your own refreshments – to be consumed in your car.</w:t>
      </w:r>
    </w:p>
    <w:p w14:paraId="67DE81B9" w14:textId="77777777" w:rsidR="00CE5B22" w:rsidRPr="006F7C97" w:rsidRDefault="00CE5B22" w:rsidP="006F7C97">
      <w:pPr>
        <w:pStyle w:val="ListParagraph"/>
        <w:numPr>
          <w:ilvl w:val="0"/>
          <w:numId w:val="12"/>
        </w:numPr>
        <w:rPr>
          <w:rFonts w:ascii="Arial" w:hAnsi="Arial" w:cs="Arial"/>
          <w:sz w:val="20"/>
          <w:szCs w:val="20"/>
        </w:rPr>
      </w:pPr>
      <w:r w:rsidRPr="006F7C97">
        <w:rPr>
          <w:rFonts w:ascii="Arial" w:hAnsi="Arial" w:cs="Arial"/>
          <w:sz w:val="20"/>
          <w:szCs w:val="20"/>
        </w:rPr>
        <w:t>Take your rubbish home.</w:t>
      </w:r>
    </w:p>
    <w:p w14:paraId="09F1F29F" w14:textId="630E99D9" w:rsidR="00CE5B22" w:rsidRPr="006F7C97" w:rsidRDefault="00CE5B22" w:rsidP="006F7C97">
      <w:pPr>
        <w:pStyle w:val="ListParagraph"/>
        <w:numPr>
          <w:ilvl w:val="0"/>
          <w:numId w:val="12"/>
        </w:numPr>
        <w:rPr>
          <w:rFonts w:ascii="Arial" w:hAnsi="Arial" w:cs="Arial"/>
          <w:sz w:val="20"/>
          <w:szCs w:val="20"/>
        </w:rPr>
      </w:pPr>
      <w:r w:rsidRPr="006F7C97">
        <w:rPr>
          <w:rFonts w:ascii="Arial" w:hAnsi="Arial" w:cs="Arial"/>
          <w:sz w:val="20"/>
          <w:szCs w:val="20"/>
        </w:rPr>
        <w:t xml:space="preserve">All buildings are out of bounds other than the firing </w:t>
      </w:r>
      <w:r w:rsidR="006F7C97" w:rsidRPr="006F7C97">
        <w:rPr>
          <w:rFonts w:ascii="Arial" w:hAnsi="Arial" w:cs="Arial"/>
          <w:sz w:val="20"/>
          <w:szCs w:val="20"/>
        </w:rPr>
        <w:t xml:space="preserve">range </w:t>
      </w:r>
      <w:r w:rsidRPr="006F7C97">
        <w:rPr>
          <w:rFonts w:ascii="Arial" w:hAnsi="Arial" w:cs="Arial"/>
          <w:sz w:val="20"/>
          <w:szCs w:val="20"/>
        </w:rPr>
        <w:t xml:space="preserve">itself.  </w:t>
      </w:r>
    </w:p>
    <w:p w14:paraId="1266F3EE" w14:textId="1DCDE14A" w:rsidR="00CE5B22" w:rsidRPr="006F7C97" w:rsidRDefault="00CE5B22" w:rsidP="006F7C97">
      <w:pPr>
        <w:pStyle w:val="ListParagraph"/>
        <w:numPr>
          <w:ilvl w:val="0"/>
          <w:numId w:val="12"/>
        </w:numPr>
        <w:rPr>
          <w:rFonts w:ascii="Arial" w:hAnsi="Arial" w:cs="Arial"/>
          <w:sz w:val="20"/>
          <w:szCs w:val="20"/>
        </w:rPr>
      </w:pPr>
      <w:r w:rsidRPr="006F7C97">
        <w:rPr>
          <w:rFonts w:ascii="Arial" w:hAnsi="Arial" w:cs="Arial"/>
          <w:sz w:val="20"/>
          <w:szCs w:val="20"/>
        </w:rPr>
        <w:t>Only the RO has access to the porta cabin which should contain</w:t>
      </w:r>
      <w:r w:rsidR="00F96E9B">
        <w:rPr>
          <w:rFonts w:ascii="Arial" w:hAnsi="Arial" w:cs="Arial"/>
          <w:sz w:val="20"/>
          <w:szCs w:val="20"/>
        </w:rPr>
        <w:t xml:space="preserve"> (and to which should be returned)</w:t>
      </w:r>
      <w:r w:rsidRPr="006F7C97">
        <w:rPr>
          <w:rFonts w:ascii="Arial" w:hAnsi="Arial" w:cs="Arial"/>
          <w:sz w:val="20"/>
          <w:szCs w:val="20"/>
        </w:rPr>
        <w:t xml:space="preserve"> all the RO needs to run the range.</w:t>
      </w:r>
      <w:r w:rsidR="00F96E9B">
        <w:rPr>
          <w:rFonts w:ascii="Arial" w:hAnsi="Arial" w:cs="Arial"/>
          <w:sz w:val="20"/>
          <w:szCs w:val="20"/>
        </w:rPr>
        <w:t xml:space="preserve">  The plug for the turners is left permanently in place in the bottom shed.</w:t>
      </w:r>
    </w:p>
    <w:p w14:paraId="1511DA0C" w14:textId="697BEC20" w:rsidR="00CE5B22" w:rsidRPr="006F7C97" w:rsidRDefault="00CE5B22" w:rsidP="006F7C97">
      <w:pPr>
        <w:pStyle w:val="ListParagraph"/>
        <w:numPr>
          <w:ilvl w:val="0"/>
          <w:numId w:val="12"/>
        </w:numPr>
        <w:rPr>
          <w:rFonts w:ascii="Arial" w:hAnsi="Arial" w:cs="Arial"/>
          <w:sz w:val="20"/>
          <w:szCs w:val="20"/>
        </w:rPr>
      </w:pPr>
      <w:r w:rsidRPr="006F7C97">
        <w:rPr>
          <w:rFonts w:ascii="Arial" w:hAnsi="Arial" w:cs="Arial"/>
          <w:sz w:val="20"/>
          <w:szCs w:val="20"/>
        </w:rPr>
        <w:t xml:space="preserve">Range door to be kept open while the range is in use.  </w:t>
      </w:r>
    </w:p>
    <w:p w14:paraId="758DEF43" w14:textId="77777777" w:rsidR="00763EF1" w:rsidRDefault="006F7C97" w:rsidP="00473097">
      <w:pPr>
        <w:pStyle w:val="ListParagraph"/>
        <w:numPr>
          <w:ilvl w:val="0"/>
          <w:numId w:val="12"/>
        </w:numPr>
        <w:rPr>
          <w:rFonts w:ascii="Arial" w:hAnsi="Arial" w:cs="Arial"/>
          <w:sz w:val="20"/>
          <w:szCs w:val="20"/>
        </w:rPr>
      </w:pPr>
      <w:r w:rsidRPr="00763EF1">
        <w:rPr>
          <w:rFonts w:ascii="Arial" w:hAnsi="Arial" w:cs="Arial"/>
          <w:sz w:val="20"/>
          <w:szCs w:val="20"/>
        </w:rPr>
        <w:t>Other than the shooting bench</w:t>
      </w:r>
      <w:r w:rsidR="00F96E9B" w:rsidRPr="00763EF1">
        <w:rPr>
          <w:rFonts w:ascii="Arial" w:hAnsi="Arial" w:cs="Arial"/>
          <w:sz w:val="20"/>
          <w:szCs w:val="20"/>
        </w:rPr>
        <w:t xml:space="preserve">, </w:t>
      </w:r>
      <w:r w:rsidRPr="00763EF1">
        <w:rPr>
          <w:rFonts w:ascii="Arial" w:hAnsi="Arial" w:cs="Arial"/>
          <w:sz w:val="20"/>
          <w:szCs w:val="20"/>
        </w:rPr>
        <w:t>stool,</w:t>
      </w:r>
      <w:r w:rsidR="00F96E9B" w:rsidRPr="00763EF1">
        <w:rPr>
          <w:rFonts w:ascii="Arial" w:hAnsi="Arial" w:cs="Arial"/>
          <w:sz w:val="20"/>
          <w:szCs w:val="20"/>
        </w:rPr>
        <w:t xml:space="preserve"> target board and targets members </w:t>
      </w:r>
      <w:r w:rsidRPr="00763EF1">
        <w:rPr>
          <w:rFonts w:ascii="Arial" w:hAnsi="Arial" w:cs="Arial"/>
          <w:sz w:val="20"/>
          <w:szCs w:val="20"/>
        </w:rPr>
        <w:t>o</w:t>
      </w:r>
      <w:r w:rsidR="00CE5B22" w:rsidRPr="00763EF1">
        <w:rPr>
          <w:rFonts w:ascii="Arial" w:hAnsi="Arial" w:cs="Arial"/>
          <w:sz w:val="20"/>
          <w:szCs w:val="20"/>
        </w:rPr>
        <w:t xml:space="preserve">nly use </w:t>
      </w:r>
      <w:r w:rsidR="00F96E9B" w:rsidRPr="00763EF1">
        <w:rPr>
          <w:rFonts w:ascii="Arial" w:hAnsi="Arial" w:cs="Arial"/>
          <w:sz w:val="20"/>
          <w:szCs w:val="20"/>
        </w:rPr>
        <w:t xml:space="preserve">their </w:t>
      </w:r>
      <w:r w:rsidR="00CE5B22" w:rsidRPr="00763EF1">
        <w:rPr>
          <w:rFonts w:ascii="Arial" w:hAnsi="Arial" w:cs="Arial"/>
          <w:sz w:val="20"/>
          <w:szCs w:val="20"/>
        </w:rPr>
        <w:t>own equipment.</w:t>
      </w:r>
    </w:p>
    <w:p w14:paraId="2494CC2A" w14:textId="347B6215" w:rsidR="00F96E9B" w:rsidRPr="00763EF1" w:rsidRDefault="00F96E9B" w:rsidP="00473097">
      <w:pPr>
        <w:pStyle w:val="ListParagraph"/>
        <w:numPr>
          <w:ilvl w:val="0"/>
          <w:numId w:val="12"/>
        </w:numPr>
        <w:rPr>
          <w:rFonts w:ascii="Arial" w:hAnsi="Arial" w:cs="Arial"/>
          <w:sz w:val="20"/>
          <w:szCs w:val="20"/>
        </w:rPr>
      </w:pPr>
      <w:r w:rsidRPr="00763EF1">
        <w:rPr>
          <w:rFonts w:ascii="Arial" w:hAnsi="Arial" w:cs="Arial"/>
          <w:sz w:val="20"/>
          <w:szCs w:val="20"/>
        </w:rPr>
        <w:t>Members should only ever be touching their own equipment, shooting bench, stool, target board (to the extent needed to put up a target) and paper targets.</w:t>
      </w:r>
      <w:r w:rsidR="00763EF1" w:rsidRPr="00763EF1">
        <w:rPr>
          <w:rFonts w:ascii="Arial" w:hAnsi="Arial" w:cs="Arial"/>
          <w:sz w:val="20"/>
          <w:szCs w:val="20"/>
        </w:rPr>
        <w:t xml:space="preserve">  Whilst the han</w:t>
      </w:r>
      <w:r w:rsidR="002C5E1D">
        <w:rPr>
          <w:rFonts w:ascii="Arial" w:hAnsi="Arial" w:cs="Arial"/>
          <w:sz w:val="20"/>
          <w:szCs w:val="20"/>
        </w:rPr>
        <w:t>d-</w:t>
      </w:r>
      <w:r w:rsidR="00763EF1" w:rsidRPr="00763EF1">
        <w:rPr>
          <w:rFonts w:ascii="Arial" w:hAnsi="Arial" w:cs="Arial"/>
          <w:sz w:val="20"/>
          <w:szCs w:val="20"/>
        </w:rPr>
        <w:t xml:space="preserve">rails at the steps will be disinfected at the start of each session, they should not be used if at all possible.  </w:t>
      </w:r>
      <w:r w:rsidRPr="00763EF1">
        <w:rPr>
          <w:rFonts w:ascii="Arial" w:hAnsi="Arial" w:cs="Arial"/>
          <w:sz w:val="20"/>
          <w:szCs w:val="20"/>
        </w:rPr>
        <w:t xml:space="preserve"> </w:t>
      </w:r>
    </w:p>
    <w:p w14:paraId="074E1A25" w14:textId="77777777" w:rsidR="00F96E9B" w:rsidRPr="00F96E9B" w:rsidRDefault="00F96E9B" w:rsidP="00F96E9B">
      <w:pPr>
        <w:pStyle w:val="ListParagraph"/>
        <w:numPr>
          <w:ilvl w:val="0"/>
          <w:numId w:val="12"/>
        </w:numPr>
        <w:rPr>
          <w:rFonts w:ascii="Arial" w:hAnsi="Arial" w:cs="Arial"/>
          <w:sz w:val="20"/>
          <w:szCs w:val="20"/>
        </w:rPr>
      </w:pPr>
      <w:r w:rsidRPr="00F96E9B">
        <w:rPr>
          <w:rFonts w:ascii="Arial" w:hAnsi="Arial" w:cs="Arial"/>
          <w:sz w:val="20"/>
          <w:szCs w:val="20"/>
        </w:rPr>
        <w:t>Members take the targets they intend to use – keep any excess for future use – do not replace them in the target container.</w:t>
      </w:r>
    </w:p>
    <w:p w14:paraId="5C63E638" w14:textId="353E3AE0" w:rsidR="006F7C97" w:rsidRPr="006F7C97" w:rsidRDefault="006F7C97" w:rsidP="006F7C97">
      <w:pPr>
        <w:pStyle w:val="ListParagraph"/>
        <w:numPr>
          <w:ilvl w:val="0"/>
          <w:numId w:val="12"/>
        </w:numPr>
        <w:rPr>
          <w:rFonts w:ascii="Arial" w:hAnsi="Arial" w:cs="Arial"/>
          <w:sz w:val="20"/>
          <w:szCs w:val="20"/>
        </w:rPr>
      </w:pPr>
      <w:r w:rsidRPr="006F7C97">
        <w:rPr>
          <w:rFonts w:ascii="Arial" w:hAnsi="Arial" w:cs="Arial"/>
          <w:sz w:val="20"/>
          <w:szCs w:val="20"/>
        </w:rPr>
        <w:t xml:space="preserve">No member enters the range until the RO has carried out the pre-session cleaning – stay in the car park until the range is ready. </w:t>
      </w:r>
    </w:p>
    <w:p w14:paraId="63E8F3FF" w14:textId="77777777" w:rsidR="006F7C97" w:rsidRPr="006F7C97" w:rsidRDefault="006F7C97" w:rsidP="006F7C97">
      <w:pPr>
        <w:pStyle w:val="ListParagraph"/>
        <w:numPr>
          <w:ilvl w:val="0"/>
          <w:numId w:val="12"/>
        </w:numPr>
        <w:rPr>
          <w:rFonts w:ascii="Arial" w:hAnsi="Arial" w:cs="Arial"/>
          <w:sz w:val="20"/>
          <w:szCs w:val="20"/>
        </w:rPr>
      </w:pPr>
      <w:r w:rsidRPr="006F7C97">
        <w:rPr>
          <w:rFonts w:ascii="Arial" w:hAnsi="Arial" w:cs="Arial"/>
          <w:sz w:val="20"/>
          <w:szCs w:val="20"/>
        </w:rPr>
        <w:t>Everyone to wear face covering at all times when on the range, except when on the firing point.</w:t>
      </w:r>
    </w:p>
    <w:p w14:paraId="39C7DACB" w14:textId="77777777" w:rsidR="00763EF1" w:rsidRDefault="00F96E9B" w:rsidP="009B5653">
      <w:pPr>
        <w:pStyle w:val="ListParagraph"/>
        <w:numPr>
          <w:ilvl w:val="0"/>
          <w:numId w:val="12"/>
        </w:numPr>
        <w:rPr>
          <w:rFonts w:ascii="Arial" w:hAnsi="Arial" w:cs="Arial"/>
          <w:sz w:val="20"/>
          <w:szCs w:val="20"/>
        </w:rPr>
      </w:pPr>
      <w:r w:rsidRPr="00F96E9B">
        <w:rPr>
          <w:rFonts w:ascii="Arial" w:hAnsi="Arial" w:cs="Arial"/>
          <w:sz w:val="20"/>
          <w:szCs w:val="20"/>
        </w:rPr>
        <w:t>Members to complete and sign their attendance page using their own pen.</w:t>
      </w:r>
      <w:r w:rsidR="00FC419A">
        <w:rPr>
          <w:rFonts w:ascii="Arial" w:hAnsi="Arial" w:cs="Arial"/>
          <w:sz w:val="20"/>
          <w:szCs w:val="20"/>
        </w:rPr>
        <w:t xml:space="preserve"> </w:t>
      </w:r>
    </w:p>
    <w:p w14:paraId="0E935822" w14:textId="60101065" w:rsidR="00F96E9B" w:rsidRPr="00F96E9B" w:rsidRDefault="00763EF1" w:rsidP="009B5653">
      <w:pPr>
        <w:pStyle w:val="ListParagraph"/>
        <w:numPr>
          <w:ilvl w:val="0"/>
          <w:numId w:val="12"/>
        </w:numPr>
        <w:rPr>
          <w:rFonts w:ascii="Arial" w:hAnsi="Arial" w:cs="Arial"/>
          <w:sz w:val="20"/>
          <w:szCs w:val="20"/>
        </w:rPr>
      </w:pPr>
      <w:r>
        <w:rPr>
          <w:rFonts w:ascii="Arial" w:hAnsi="Arial" w:cs="Arial"/>
          <w:sz w:val="20"/>
          <w:szCs w:val="20"/>
        </w:rPr>
        <w:t xml:space="preserve">Members will need to make their own arrangements for obtaining ammunition etc. </w:t>
      </w:r>
      <w:r w:rsidR="00FC419A">
        <w:rPr>
          <w:rFonts w:ascii="Arial" w:hAnsi="Arial" w:cs="Arial"/>
          <w:sz w:val="20"/>
          <w:szCs w:val="20"/>
        </w:rPr>
        <w:t xml:space="preserve"> </w:t>
      </w:r>
    </w:p>
    <w:p w14:paraId="2F657FEA" w14:textId="0701AAB6" w:rsidR="006F7C97" w:rsidRPr="00F96E9B" w:rsidRDefault="00F96E9B" w:rsidP="006F7C97">
      <w:pPr>
        <w:rPr>
          <w:rFonts w:ascii="Arial" w:hAnsi="Arial" w:cs="Arial"/>
          <w:b/>
          <w:bCs/>
          <w:sz w:val="20"/>
          <w:szCs w:val="20"/>
        </w:rPr>
      </w:pPr>
      <w:r w:rsidRPr="00F96E9B">
        <w:rPr>
          <w:rFonts w:ascii="Arial" w:hAnsi="Arial" w:cs="Arial"/>
          <w:b/>
          <w:bCs/>
          <w:sz w:val="20"/>
          <w:szCs w:val="20"/>
        </w:rPr>
        <w:t>Members</w:t>
      </w:r>
    </w:p>
    <w:p w14:paraId="0B85AC31" w14:textId="529CB42B" w:rsidR="003E1DCE" w:rsidRDefault="00F96E9B" w:rsidP="006F7C97">
      <w:pPr>
        <w:rPr>
          <w:rFonts w:ascii="Arial" w:hAnsi="Arial" w:cs="Arial"/>
          <w:sz w:val="20"/>
          <w:szCs w:val="20"/>
        </w:rPr>
      </w:pPr>
      <w:r>
        <w:rPr>
          <w:rFonts w:ascii="Arial" w:hAnsi="Arial" w:cs="Arial"/>
          <w:sz w:val="20"/>
          <w:szCs w:val="20"/>
        </w:rPr>
        <w:lastRenderedPageBreak/>
        <w:t xml:space="preserve">Whilst the Committee has done, and </w:t>
      </w:r>
      <w:r w:rsidR="00FC419A">
        <w:rPr>
          <w:rFonts w:ascii="Arial" w:hAnsi="Arial" w:cs="Arial"/>
          <w:sz w:val="20"/>
          <w:szCs w:val="20"/>
        </w:rPr>
        <w:t xml:space="preserve">will </w:t>
      </w:r>
      <w:r>
        <w:rPr>
          <w:rFonts w:ascii="Arial" w:hAnsi="Arial" w:cs="Arial"/>
          <w:sz w:val="20"/>
          <w:szCs w:val="20"/>
        </w:rPr>
        <w:t xml:space="preserve">continue to do, its bit the members also </w:t>
      </w:r>
      <w:r w:rsidR="00FC419A">
        <w:rPr>
          <w:rFonts w:ascii="Arial" w:hAnsi="Arial" w:cs="Arial"/>
          <w:sz w:val="20"/>
          <w:szCs w:val="20"/>
        </w:rPr>
        <w:t xml:space="preserve">need </w:t>
      </w:r>
      <w:r>
        <w:rPr>
          <w:rFonts w:ascii="Arial" w:hAnsi="Arial" w:cs="Arial"/>
          <w:sz w:val="20"/>
          <w:szCs w:val="20"/>
        </w:rPr>
        <w:t>to</w:t>
      </w:r>
      <w:r w:rsidR="003E1DCE">
        <w:rPr>
          <w:rFonts w:ascii="Arial" w:hAnsi="Arial" w:cs="Arial"/>
          <w:sz w:val="20"/>
          <w:szCs w:val="20"/>
        </w:rPr>
        <w:t xml:space="preserve"> cooperate in the process</w:t>
      </w:r>
      <w:r w:rsidR="00FC419A">
        <w:rPr>
          <w:rFonts w:ascii="Arial" w:hAnsi="Arial" w:cs="Arial"/>
          <w:sz w:val="20"/>
          <w:szCs w:val="20"/>
        </w:rPr>
        <w:t xml:space="preserve"> and take responsibility for themselves</w:t>
      </w:r>
      <w:r w:rsidR="003E1DCE">
        <w:rPr>
          <w:rFonts w:ascii="Arial" w:hAnsi="Arial" w:cs="Arial"/>
          <w:sz w:val="20"/>
          <w:szCs w:val="20"/>
        </w:rPr>
        <w:t>.</w:t>
      </w:r>
    </w:p>
    <w:p w14:paraId="2A823081" w14:textId="26651EA2" w:rsidR="00FC419A" w:rsidRDefault="003E1DCE" w:rsidP="00FC419A">
      <w:pPr>
        <w:rPr>
          <w:rFonts w:ascii="Arial" w:hAnsi="Arial" w:cs="Arial"/>
          <w:sz w:val="20"/>
          <w:szCs w:val="20"/>
        </w:rPr>
      </w:pPr>
      <w:r>
        <w:rPr>
          <w:rFonts w:ascii="Arial" w:hAnsi="Arial" w:cs="Arial"/>
          <w:sz w:val="20"/>
          <w:szCs w:val="20"/>
        </w:rPr>
        <w:t xml:space="preserve">Personal health is the priority and there is nothing here that overrides Government guidance.  If you are unwell generally, and / or have Covid 19 symptoms, you should not attend the Club.  </w:t>
      </w:r>
      <w:r w:rsidR="00FC419A">
        <w:rPr>
          <w:rFonts w:ascii="Arial" w:hAnsi="Arial" w:cs="Arial"/>
          <w:sz w:val="20"/>
          <w:szCs w:val="20"/>
        </w:rPr>
        <w:t xml:space="preserve">If you’re struggling with this note or doubt you can comply, you should not attend the Club. </w:t>
      </w:r>
    </w:p>
    <w:p w14:paraId="100E533A" w14:textId="37114426" w:rsidR="00FC419A" w:rsidRDefault="00FC419A" w:rsidP="006F7C97">
      <w:pPr>
        <w:rPr>
          <w:rFonts w:ascii="Arial" w:hAnsi="Arial" w:cs="Arial"/>
          <w:color w:val="0D0D0D"/>
        </w:rPr>
      </w:pPr>
      <w:r>
        <w:rPr>
          <w:rFonts w:ascii="Arial" w:hAnsi="Arial" w:cs="Arial"/>
          <w:sz w:val="20"/>
          <w:szCs w:val="20"/>
        </w:rPr>
        <w:t xml:space="preserve">There are no external pressures to attend the Club.  </w:t>
      </w:r>
      <w:r w:rsidR="003E1DCE">
        <w:rPr>
          <w:rFonts w:ascii="Arial" w:hAnsi="Arial" w:cs="Arial"/>
          <w:sz w:val="20"/>
          <w:szCs w:val="20"/>
        </w:rPr>
        <w:t xml:space="preserve">The usual Club attendance requirements are suspended until further notice and the </w:t>
      </w:r>
      <w:r w:rsidR="002C5E1D">
        <w:rPr>
          <w:rFonts w:ascii="Arial" w:hAnsi="Arial" w:cs="Arial"/>
          <w:sz w:val="20"/>
          <w:szCs w:val="20"/>
        </w:rPr>
        <w:t>P</w:t>
      </w:r>
      <w:r w:rsidR="003E1DCE">
        <w:rPr>
          <w:rFonts w:ascii="Arial" w:hAnsi="Arial" w:cs="Arial"/>
          <w:sz w:val="20"/>
          <w:szCs w:val="20"/>
        </w:rPr>
        <w:t xml:space="preserve">olice have confirmed in writing that </w:t>
      </w:r>
      <w:r w:rsidR="003E1DCE" w:rsidRPr="003E1DCE">
        <w:rPr>
          <w:rFonts w:ascii="Arial" w:hAnsi="Arial" w:cs="Arial"/>
          <w:sz w:val="20"/>
          <w:szCs w:val="20"/>
        </w:rPr>
        <w:t xml:space="preserve">health takes precedence </w:t>
      </w:r>
      <w:r w:rsidR="003E1DCE">
        <w:rPr>
          <w:rFonts w:ascii="Arial" w:hAnsi="Arial" w:cs="Arial"/>
          <w:sz w:val="20"/>
          <w:szCs w:val="20"/>
        </w:rPr>
        <w:t xml:space="preserve">over </w:t>
      </w:r>
      <w:r w:rsidR="003E1DCE" w:rsidRPr="003E1DCE">
        <w:rPr>
          <w:rFonts w:ascii="Arial" w:hAnsi="Arial" w:cs="Arial"/>
          <w:sz w:val="20"/>
          <w:szCs w:val="20"/>
        </w:rPr>
        <w:t xml:space="preserve">attending a club to meet </w:t>
      </w:r>
      <w:r w:rsidR="003E1DCE">
        <w:rPr>
          <w:rFonts w:ascii="Arial" w:hAnsi="Arial" w:cs="Arial"/>
          <w:sz w:val="20"/>
          <w:szCs w:val="20"/>
        </w:rPr>
        <w:t xml:space="preserve">Government attendance </w:t>
      </w:r>
      <w:r w:rsidR="003E1DCE" w:rsidRPr="003E1DCE">
        <w:rPr>
          <w:rFonts w:ascii="Arial" w:hAnsi="Arial" w:cs="Arial"/>
          <w:sz w:val="20"/>
          <w:szCs w:val="20"/>
        </w:rPr>
        <w:t>criteria</w:t>
      </w:r>
      <w:r w:rsidR="003E1DCE">
        <w:rPr>
          <w:rFonts w:ascii="Arial" w:hAnsi="Arial" w:cs="Arial"/>
          <w:color w:val="0D0D0D"/>
        </w:rPr>
        <w:t>.</w:t>
      </w:r>
      <w:r w:rsidR="00AD3D84">
        <w:rPr>
          <w:rFonts w:ascii="Arial" w:hAnsi="Arial" w:cs="Arial"/>
          <w:color w:val="0D0D0D"/>
        </w:rPr>
        <w:t xml:space="preserve">  So</w:t>
      </w:r>
      <w:r w:rsidR="00EF612C">
        <w:rPr>
          <w:rFonts w:ascii="Arial" w:hAnsi="Arial" w:cs="Arial"/>
          <w:color w:val="0D0D0D"/>
        </w:rPr>
        <w:t xml:space="preserve">, </w:t>
      </w:r>
      <w:r w:rsidR="00AD3D84">
        <w:rPr>
          <w:rFonts w:ascii="Arial" w:hAnsi="Arial" w:cs="Arial"/>
          <w:color w:val="0D0D0D"/>
        </w:rPr>
        <w:t xml:space="preserve">if you’re in any doubt at all you might want to wait until things return to normal before attending gain. </w:t>
      </w:r>
    </w:p>
    <w:p w14:paraId="4E357FF3" w14:textId="4F4A6066" w:rsidR="00FC419A" w:rsidRDefault="00FC419A" w:rsidP="00FC419A">
      <w:pPr>
        <w:rPr>
          <w:rFonts w:ascii="Arial" w:hAnsi="Arial" w:cs="Arial"/>
          <w:sz w:val="20"/>
          <w:szCs w:val="20"/>
        </w:rPr>
      </w:pPr>
      <w:r>
        <w:rPr>
          <w:rFonts w:ascii="Arial" w:hAnsi="Arial" w:cs="Arial"/>
          <w:sz w:val="20"/>
          <w:szCs w:val="20"/>
        </w:rPr>
        <w:t xml:space="preserve">Anyone with symptoms after visiting must advise </w:t>
      </w:r>
      <w:r w:rsidR="002C5E1D">
        <w:rPr>
          <w:rFonts w:ascii="Arial" w:hAnsi="Arial" w:cs="Arial"/>
          <w:sz w:val="20"/>
          <w:szCs w:val="20"/>
        </w:rPr>
        <w:t>the</w:t>
      </w:r>
      <w:r>
        <w:rPr>
          <w:rFonts w:ascii="Arial" w:hAnsi="Arial" w:cs="Arial"/>
          <w:sz w:val="20"/>
          <w:szCs w:val="20"/>
        </w:rPr>
        <w:t xml:space="preserve"> Club (</w:t>
      </w:r>
      <w:hyperlink r:id="rId7" w:history="1">
        <w:r w:rsidRPr="000A6E85">
          <w:rPr>
            <w:rStyle w:val="Hyperlink"/>
            <w:rFonts w:ascii="Arial" w:hAnsi="Arial" w:cs="Arial"/>
            <w:sz w:val="20"/>
            <w:szCs w:val="20"/>
          </w:rPr>
          <w:t>jspcsecretary@btinternet.com</w:t>
        </w:r>
      </w:hyperlink>
      <w:r>
        <w:rPr>
          <w:rFonts w:ascii="Arial" w:hAnsi="Arial" w:cs="Arial"/>
          <w:sz w:val="20"/>
          <w:szCs w:val="20"/>
        </w:rPr>
        <w:t xml:space="preserve">) </w:t>
      </w:r>
      <w:r w:rsidR="002C5E1D">
        <w:rPr>
          <w:rFonts w:ascii="Arial" w:hAnsi="Arial" w:cs="Arial"/>
          <w:sz w:val="20"/>
          <w:szCs w:val="20"/>
        </w:rPr>
        <w:t xml:space="preserve">and the NHS </w:t>
      </w:r>
      <w:r>
        <w:rPr>
          <w:rFonts w:ascii="Arial" w:hAnsi="Arial" w:cs="Arial"/>
          <w:sz w:val="20"/>
          <w:szCs w:val="20"/>
        </w:rPr>
        <w:t>as soon as possible.</w:t>
      </w:r>
    </w:p>
    <w:p w14:paraId="0ACD023D" w14:textId="02FB7206" w:rsidR="00FC419A" w:rsidRDefault="00FC419A" w:rsidP="00FC419A">
      <w:pPr>
        <w:rPr>
          <w:rFonts w:ascii="Arial" w:hAnsi="Arial" w:cs="Arial"/>
          <w:sz w:val="20"/>
          <w:szCs w:val="20"/>
        </w:rPr>
      </w:pPr>
      <w:r>
        <w:rPr>
          <w:rFonts w:ascii="Arial" w:hAnsi="Arial" w:cs="Arial"/>
          <w:sz w:val="20"/>
          <w:szCs w:val="20"/>
        </w:rPr>
        <w:t>Failure to comply (with Government, STS or Club guidance) will invalidate your insurance cover and is likely to result in failure to meet the fit and proper person test, both of which put your FAC at risk.</w:t>
      </w:r>
      <w:r w:rsidR="00EF612C">
        <w:rPr>
          <w:rFonts w:ascii="Arial" w:hAnsi="Arial" w:cs="Arial"/>
          <w:sz w:val="20"/>
          <w:szCs w:val="20"/>
        </w:rPr>
        <w:t xml:space="preserve">  Club membership is also likely to be at risk.</w:t>
      </w:r>
      <w:r>
        <w:rPr>
          <w:rFonts w:ascii="Arial" w:hAnsi="Arial" w:cs="Arial"/>
          <w:sz w:val="20"/>
          <w:szCs w:val="20"/>
        </w:rPr>
        <w:t xml:space="preserve"> </w:t>
      </w:r>
    </w:p>
    <w:p w14:paraId="03520CA7" w14:textId="042C3C60" w:rsidR="00EF612C" w:rsidRDefault="00EF612C" w:rsidP="00FC419A">
      <w:pPr>
        <w:rPr>
          <w:rFonts w:ascii="Arial" w:hAnsi="Arial" w:cs="Arial"/>
          <w:sz w:val="20"/>
          <w:szCs w:val="20"/>
        </w:rPr>
      </w:pPr>
      <w:r>
        <w:rPr>
          <w:rFonts w:ascii="Arial" w:hAnsi="Arial" w:cs="Arial"/>
          <w:sz w:val="20"/>
          <w:szCs w:val="20"/>
        </w:rPr>
        <w:t xml:space="preserve">A Member Declaration needs to be completed, signed and handed to the RO when first attending </w:t>
      </w:r>
      <w:r w:rsidR="00036B12">
        <w:rPr>
          <w:rFonts w:ascii="Arial" w:hAnsi="Arial" w:cs="Arial"/>
          <w:sz w:val="20"/>
          <w:szCs w:val="20"/>
        </w:rPr>
        <w:t>the Club under the new process.</w:t>
      </w:r>
    </w:p>
    <w:p w14:paraId="49DFC9C8" w14:textId="35A12333" w:rsidR="00FC419A" w:rsidRPr="000708ED" w:rsidRDefault="000708ED" w:rsidP="00FC419A">
      <w:pPr>
        <w:rPr>
          <w:rFonts w:ascii="Arial" w:hAnsi="Arial" w:cs="Arial"/>
          <w:b/>
          <w:bCs/>
          <w:sz w:val="20"/>
          <w:szCs w:val="20"/>
        </w:rPr>
      </w:pPr>
      <w:r>
        <w:rPr>
          <w:rFonts w:ascii="Arial" w:hAnsi="Arial" w:cs="Arial"/>
          <w:b/>
          <w:bCs/>
          <w:sz w:val="20"/>
          <w:szCs w:val="20"/>
        </w:rPr>
        <w:t>Shooting sessions and b</w:t>
      </w:r>
      <w:r w:rsidRPr="000708ED">
        <w:rPr>
          <w:rFonts w:ascii="Arial" w:hAnsi="Arial" w:cs="Arial"/>
          <w:b/>
          <w:bCs/>
          <w:sz w:val="20"/>
          <w:szCs w:val="20"/>
        </w:rPr>
        <w:t xml:space="preserve">ooking </w:t>
      </w:r>
    </w:p>
    <w:p w14:paraId="3CB6CA8F" w14:textId="3AFFBE85" w:rsidR="000708ED" w:rsidRDefault="000708ED" w:rsidP="000708ED">
      <w:pPr>
        <w:rPr>
          <w:rFonts w:ascii="Arial" w:hAnsi="Arial" w:cs="Arial"/>
          <w:sz w:val="20"/>
          <w:szCs w:val="20"/>
        </w:rPr>
      </w:pPr>
      <w:r>
        <w:rPr>
          <w:rFonts w:ascii="Arial" w:hAnsi="Arial" w:cs="Arial"/>
          <w:sz w:val="20"/>
          <w:szCs w:val="20"/>
        </w:rPr>
        <w:t>Only alternate shooting booths will be used – i.e. 1, 3, 5, 6, 8 and 10.  Others are not to be used.  The corresponding sections on the benches to the rear have been appropriately marked</w:t>
      </w:r>
      <w:r w:rsidR="002C5E1D">
        <w:rPr>
          <w:rFonts w:ascii="Arial" w:hAnsi="Arial" w:cs="Arial"/>
          <w:sz w:val="20"/>
          <w:szCs w:val="20"/>
        </w:rPr>
        <w:t>.</w:t>
      </w:r>
      <w:r>
        <w:rPr>
          <w:rFonts w:ascii="Arial" w:hAnsi="Arial" w:cs="Arial"/>
          <w:sz w:val="20"/>
          <w:szCs w:val="20"/>
        </w:rPr>
        <w:t xml:space="preserve"> </w:t>
      </w:r>
    </w:p>
    <w:p w14:paraId="4B85B720" w14:textId="58D6EE95" w:rsidR="000708ED" w:rsidRDefault="000708ED" w:rsidP="000708ED">
      <w:pPr>
        <w:rPr>
          <w:rFonts w:ascii="Arial" w:hAnsi="Arial" w:cs="Arial"/>
          <w:sz w:val="20"/>
          <w:szCs w:val="20"/>
        </w:rPr>
      </w:pPr>
      <w:r>
        <w:rPr>
          <w:rFonts w:ascii="Arial" w:hAnsi="Arial" w:cs="Arial"/>
          <w:sz w:val="20"/>
          <w:szCs w:val="20"/>
        </w:rPr>
        <w:t>The Club will only be open on the formal Club days – i.e. Sundays and Wednesdays.</w:t>
      </w:r>
    </w:p>
    <w:p w14:paraId="63CF2508" w14:textId="77777777" w:rsidR="000708ED" w:rsidRDefault="000708ED" w:rsidP="000708ED">
      <w:pPr>
        <w:rPr>
          <w:rFonts w:ascii="Arial" w:hAnsi="Arial" w:cs="Arial"/>
          <w:sz w:val="20"/>
          <w:szCs w:val="20"/>
        </w:rPr>
      </w:pPr>
      <w:r>
        <w:rPr>
          <w:rFonts w:ascii="Arial" w:hAnsi="Arial" w:cs="Arial"/>
          <w:sz w:val="20"/>
          <w:szCs w:val="20"/>
        </w:rPr>
        <w:t>Each day split into two periods - 9:30 to 12:30 and 13:00 to 16:00.</w:t>
      </w:r>
    </w:p>
    <w:p w14:paraId="1CCC9F04" w14:textId="771AAA43" w:rsidR="000708ED" w:rsidRDefault="000708ED" w:rsidP="000708ED">
      <w:pPr>
        <w:rPr>
          <w:rFonts w:ascii="Arial" w:hAnsi="Arial" w:cs="Arial"/>
          <w:sz w:val="20"/>
          <w:szCs w:val="20"/>
        </w:rPr>
      </w:pPr>
      <w:r>
        <w:rPr>
          <w:rFonts w:ascii="Arial" w:hAnsi="Arial" w:cs="Arial"/>
          <w:sz w:val="20"/>
          <w:szCs w:val="20"/>
        </w:rPr>
        <w:t xml:space="preserve">Each period will be under the control of a </w:t>
      </w:r>
      <w:r w:rsidR="00AD3D84">
        <w:rPr>
          <w:rFonts w:ascii="Arial" w:hAnsi="Arial" w:cs="Arial"/>
          <w:sz w:val="20"/>
          <w:szCs w:val="20"/>
        </w:rPr>
        <w:t xml:space="preserve">pre-determined </w:t>
      </w:r>
      <w:r>
        <w:rPr>
          <w:rFonts w:ascii="Arial" w:hAnsi="Arial" w:cs="Arial"/>
          <w:sz w:val="20"/>
          <w:szCs w:val="20"/>
        </w:rPr>
        <w:t>RO</w:t>
      </w:r>
      <w:r w:rsidR="00AD3D84">
        <w:rPr>
          <w:rFonts w:ascii="Arial" w:hAnsi="Arial" w:cs="Arial"/>
          <w:sz w:val="20"/>
          <w:szCs w:val="20"/>
        </w:rPr>
        <w:t xml:space="preserve"> who is expected to attend as a matter of course (they’ve been chosen based on their attendance patterns</w:t>
      </w:r>
      <w:r w:rsidR="00EF612C">
        <w:rPr>
          <w:rFonts w:ascii="Arial" w:hAnsi="Arial" w:cs="Arial"/>
          <w:sz w:val="20"/>
          <w:szCs w:val="20"/>
        </w:rPr>
        <w:t xml:space="preserve"> – i.e. regular and frequent</w:t>
      </w:r>
      <w:r w:rsidR="00AD3D84">
        <w:rPr>
          <w:rFonts w:ascii="Arial" w:hAnsi="Arial" w:cs="Arial"/>
          <w:sz w:val="20"/>
          <w:szCs w:val="20"/>
        </w:rPr>
        <w:t>)</w:t>
      </w:r>
      <w:r>
        <w:rPr>
          <w:rFonts w:ascii="Arial" w:hAnsi="Arial" w:cs="Arial"/>
          <w:sz w:val="20"/>
          <w:szCs w:val="20"/>
        </w:rPr>
        <w:t>.</w:t>
      </w:r>
      <w:r w:rsidR="00AD3D84">
        <w:rPr>
          <w:rFonts w:ascii="Arial" w:hAnsi="Arial" w:cs="Arial"/>
          <w:sz w:val="20"/>
          <w:szCs w:val="20"/>
        </w:rPr>
        <w:t xml:space="preserve">  If an RO can’t attend their session they need to email </w:t>
      </w:r>
      <w:hyperlink r:id="rId8" w:history="1">
        <w:r w:rsidR="00AD3D84" w:rsidRPr="000A6E85">
          <w:rPr>
            <w:rStyle w:val="Hyperlink"/>
            <w:rFonts w:ascii="Arial" w:hAnsi="Arial" w:cs="Arial"/>
            <w:sz w:val="20"/>
            <w:szCs w:val="20"/>
          </w:rPr>
          <w:t>jspcsecretary@btinternet.com</w:t>
        </w:r>
      </w:hyperlink>
      <w:r w:rsidR="00AD3D84">
        <w:rPr>
          <w:rFonts w:ascii="Arial" w:hAnsi="Arial" w:cs="Arial"/>
          <w:sz w:val="20"/>
          <w:szCs w:val="20"/>
        </w:rPr>
        <w:t xml:space="preserve"> with as much advance warning as possible – an alternative RO will be sought, or the session cancelled. </w:t>
      </w:r>
    </w:p>
    <w:p w14:paraId="70FD20A3" w14:textId="488BA6F7" w:rsidR="000708ED" w:rsidRDefault="000708ED" w:rsidP="000708ED">
      <w:pPr>
        <w:rPr>
          <w:rFonts w:ascii="Arial" w:hAnsi="Arial" w:cs="Arial"/>
          <w:sz w:val="20"/>
          <w:szCs w:val="20"/>
        </w:rPr>
      </w:pPr>
      <w:r>
        <w:rPr>
          <w:rFonts w:ascii="Arial" w:hAnsi="Arial" w:cs="Arial"/>
          <w:sz w:val="20"/>
          <w:szCs w:val="20"/>
        </w:rPr>
        <w:t>Max 6 people per period, one of whom is the designated RO for that period.</w:t>
      </w:r>
    </w:p>
    <w:p w14:paraId="5483054D" w14:textId="365096A1" w:rsidR="006C13F2" w:rsidRDefault="000708ED" w:rsidP="000708ED">
      <w:pPr>
        <w:rPr>
          <w:rFonts w:ascii="Arial" w:hAnsi="Arial" w:cs="Arial"/>
          <w:sz w:val="20"/>
          <w:szCs w:val="20"/>
        </w:rPr>
      </w:pPr>
      <w:r>
        <w:rPr>
          <w:rFonts w:ascii="Arial" w:hAnsi="Arial" w:cs="Arial"/>
          <w:sz w:val="20"/>
          <w:szCs w:val="20"/>
        </w:rPr>
        <w:t xml:space="preserve">Members (but not the session RO) need to book their slot.  Email </w:t>
      </w:r>
      <w:hyperlink r:id="rId9" w:history="1">
        <w:r w:rsidRPr="000A6E85">
          <w:rPr>
            <w:rStyle w:val="Hyperlink"/>
            <w:rFonts w:ascii="Arial" w:hAnsi="Arial" w:cs="Arial"/>
            <w:sz w:val="20"/>
            <w:szCs w:val="20"/>
          </w:rPr>
          <w:t>jspcsecretary@btinternet.com</w:t>
        </w:r>
      </w:hyperlink>
      <w:r>
        <w:rPr>
          <w:rFonts w:ascii="Arial" w:hAnsi="Arial" w:cs="Arial"/>
          <w:sz w:val="20"/>
          <w:szCs w:val="20"/>
        </w:rPr>
        <w:t xml:space="preserve"> stating the date and whether the desired slot is morning or afternoon.</w:t>
      </w:r>
      <w:r w:rsidR="006C13F2">
        <w:rPr>
          <w:rFonts w:ascii="Arial" w:hAnsi="Arial" w:cs="Arial"/>
          <w:sz w:val="20"/>
          <w:szCs w:val="20"/>
        </w:rPr>
        <w:t xml:space="preserve">  You’ll get an email response advising whether you’ve been successful</w:t>
      </w:r>
      <w:r w:rsidR="0073117E">
        <w:rPr>
          <w:rFonts w:ascii="Arial" w:hAnsi="Arial" w:cs="Arial"/>
          <w:sz w:val="20"/>
          <w:szCs w:val="20"/>
        </w:rPr>
        <w:t>, including your nominated booth number</w:t>
      </w:r>
      <w:r w:rsidR="002C5E1D">
        <w:rPr>
          <w:rFonts w:ascii="Arial" w:hAnsi="Arial" w:cs="Arial"/>
          <w:sz w:val="20"/>
          <w:szCs w:val="20"/>
        </w:rPr>
        <w:t>,</w:t>
      </w:r>
      <w:r w:rsidR="0073117E">
        <w:rPr>
          <w:rFonts w:ascii="Arial" w:hAnsi="Arial" w:cs="Arial"/>
          <w:sz w:val="20"/>
          <w:szCs w:val="20"/>
        </w:rPr>
        <w:t xml:space="preserve"> </w:t>
      </w:r>
      <w:r w:rsidR="006C13F2">
        <w:rPr>
          <w:rFonts w:ascii="Arial" w:hAnsi="Arial" w:cs="Arial"/>
          <w:sz w:val="20"/>
          <w:szCs w:val="20"/>
        </w:rPr>
        <w:t>or not.</w:t>
      </w:r>
      <w:r w:rsidR="00AD3D84">
        <w:rPr>
          <w:rFonts w:ascii="Arial" w:hAnsi="Arial" w:cs="Arial"/>
          <w:sz w:val="20"/>
          <w:szCs w:val="20"/>
        </w:rPr>
        <w:t xml:space="preserve">  Those who do not use email will need to find someone who does and can book on their behalf.</w:t>
      </w:r>
    </w:p>
    <w:p w14:paraId="6AB3B573" w14:textId="77475CB4" w:rsidR="00F971EF" w:rsidRDefault="00F971EF" w:rsidP="000708ED">
      <w:pPr>
        <w:rPr>
          <w:rFonts w:ascii="Arial" w:hAnsi="Arial" w:cs="Arial"/>
          <w:sz w:val="20"/>
          <w:szCs w:val="20"/>
        </w:rPr>
      </w:pPr>
      <w:r>
        <w:rPr>
          <w:rFonts w:ascii="Arial" w:hAnsi="Arial" w:cs="Arial"/>
          <w:sz w:val="20"/>
          <w:szCs w:val="20"/>
        </w:rPr>
        <w:t xml:space="preserve">This is on a “first come, first served” basis but may require some intervention to try and </w:t>
      </w:r>
      <w:r w:rsidR="002C5E1D">
        <w:rPr>
          <w:rFonts w:ascii="Arial" w:hAnsi="Arial" w:cs="Arial"/>
          <w:sz w:val="20"/>
          <w:szCs w:val="20"/>
        </w:rPr>
        <w:t xml:space="preserve">give </w:t>
      </w:r>
      <w:r>
        <w:rPr>
          <w:rFonts w:ascii="Arial" w:hAnsi="Arial" w:cs="Arial"/>
          <w:sz w:val="20"/>
          <w:szCs w:val="20"/>
        </w:rPr>
        <w:t xml:space="preserve">all members an opportunity to shoot. </w:t>
      </w:r>
      <w:r w:rsidR="009E27B3">
        <w:rPr>
          <w:rFonts w:ascii="Arial" w:hAnsi="Arial" w:cs="Arial"/>
          <w:sz w:val="20"/>
          <w:szCs w:val="20"/>
        </w:rPr>
        <w:t xml:space="preserve"> </w:t>
      </w:r>
    </w:p>
    <w:p w14:paraId="011207BF" w14:textId="77777777" w:rsidR="00AD3D84" w:rsidRDefault="00AD3D84" w:rsidP="000708ED">
      <w:pPr>
        <w:rPr>
          <w:rFonts w:ascii="Arial" w:hAnsi="Arial" w:cs="Arial"/>
          <w:sz w:val="20"/>
          <w:szCs w:val="20"/>
        </w:rPr>
      </w:pPr>
      <w:r>
        <w:rPr>
          <w:rFonts w:ascii="Arial" w:hAnsi="Arial" w:cs="Arial"/>
          <w:sz w:val="20"/>
          <w:szCs w:val="20"/>
        </w:rPr>
        <w:t>Booking for the following Sunday is open from Monday to Friday inclusive.</w:t>
      </w:r>
    </w:p>
    <w:p w14:paraId="0572C4E5" w14:textId="77777777" w:rsidR="00AD3D84" w:rsidRDefault="00AD3D84" w:rsidP="000708ED">
      <w:pPr>
        <w:rPr>
          <w:rFonts w:ascii="Arial" w:hAnsi="Arial" w:cs="Arial"/>
          <w:sz w:val="20"/>
          <w:szCs w:val="20"/>
        </w:rPr>
      </w:pPr>
      <w:r>
        <w:rPr>
          <w:rFonts w:ascii="Arial" w:hAnsi="Arial" w:cs="Arial"/>
          <w:sz w:val="20"/>
          <w:szCs w:val="20"/>
        </w:rPr>
        <w:t>Booking for the following Wednesday is open from Thursday to Monday inclusive.</w:t>
      </w:r>
    </w:p>
    <w:p w14:paraId="54A5C5E2" w14:textId="47DCB499" w:rsidR="00AD3D84" w:rsidRDefault="00AD3D84" w:rsidP="000708ED">
      <w:pPr>
        <w:rPr>
          <w:rFonts w:ascii="Arial" w:hAnsi="Arial" w:cs="Arial"/>
          <w:sz w:val="20"/>
          <w:szCs w:val="20"/>
        </w:rPr>
      </w:pPr>
      <w:r>
        <w:rPr>
          <w:rFonts w:ascii="Arial" w:hAnsi="Arial" w:cs="Arial"/>
          <w:sz w:val="20"/>
          <w:szCs w:val="20"/>
        </w:rPr>
        <w:t xml:space="preserve">Bulk </w:t>
      </w:r>
      <w:r w:rsidR="009E27B3">
        <w:rPr>
          <w:rFonts w:ascii="Arial" w:hAnsi="Arial" w:cs="Arial"/>
          <w:sz w:val="20"/>
          <w:szCs w:val="20"/>
        </w:rPr>
        <w:t xml:space="preserve">or multiple </w:t>
      </w:r>
      <w:r>
        <w:rPr>
          <w:rFonts w:ascii="Arial" w:hAnsi="Arial" w:cs="Arial"/>
          <w:sz w:val="20"/>
          <w:szCs w:val="20"/>
        </w:rPr>
        <w:t>bookings and advance booking, other than as above, are not permitted.</w:t>
      </w:r>
    </w:p>
    <w:p w14:paraId="071DED31" w14:textId="6BE7D2C9" w:rsidR="0073117E" w:rsidRDefault="0073117E" w:rsidP="0073117E">
      <w:pPr>
        <w:rPr>
          <w:rFonts w:ascii="Arial" w:hAnsi="Arial" w:cs="Arial"/>
          <w:sz w:val="20"/>
          <w:szCs w:val="20"/>
        </w:rPr>
      </w:pPr>
      <w:r>
        <w:rPr>
          <w:rFonts w:ascii="Arial" w:hAnsi="Arial" w:cs="Arial"/>
          <w:sz w:val="20"/>
          <w:szCs w:val="20"/>
        </w:rPr>
        <w:t>Members should leave promptly at end of their session.</w:t>
      </w:r>
    </w:p>
    <w:p w14:paraId="7EAE5C98" w14:textId="187414E8" w:rsidR="0073117E" w:rsidRPr="00036B12" w:rsidRDefault="00036B12" w:rsidP="000708ED">
      <w:pPr>
        <w:rPr>
          <w:rFonts w:ascii="Arial" w:hAnsi="Arial" w:cs="Arial"/>
          <w:b/>
          <w:bCs/>
          <w:sz w:val="20"/>
          <w:szCs w:val="20"/>
        </w:rPr>
      </w:pPr>
      <w:r w:rsidRPr="00036B12">
        <w:rPr>
          <w:rFonts w:ascii="Arial" w:hAnsi="Arial" w:cs="Arial"/>
          <w:b/>
          <w:bCs/>
          <w:sz w:val="20"/>
          <w:szCs w:val="20"/>
        </w:rPr>
        <w:t>Range Officers</w:t>
      </w:r>
    </w:p>
    <w:p w14:paraId="0F65521A" w14:textId="1A847F95" w:rsidR="00021F44" w:rsidRPr="00A07B73" w:rsidRDefault="00021F44" w:rsidP="00CE2281">
      <w:pPr>
        <w:rPr>
          <w:rFonts w:ascii="Arial" w:hAnsi="Arial" w:cs="Arial"/>
          <w:b/>
          <w:bCs/>
          <w:sz w:val="20"/>
          <w:szCs w:val="20"/>
        </w:rPr>
      </w:pPr>
      <w:r w:rsidRPr="00A07B73">
        <w:rPr>
          <w:rFonts w:ascii="Arial" w:hAnsi="Arial" w:cs="Arial"/>
          <w:b/>
          <w:bCs/>
          <w:sz w:val="20"/>
          <w:szCs w:val="20"/>
        </w:rPr>
        <w:t>At the start of each session:</w:t>
      </w:r>
    </w:p>
    <w:p w14:paraId="12B63599" w14:textId="1576F36D" w:rsidR="00EF278A" w:rsidRPr="00036B12" w:rsidRDefault="00EF278A" w:rsidP="00036B12">
      <w:pPr>
        <w:pStyle w:val="ListParagraph"/>
        <w:numPr>
          <w:ilvl w:val="0"/>
          <w:numId w:val="13"/>
        </w:numPr>
        <w:rPr>
          <w:rFonts w:ascii="Arial" w:hAnsi="Arial" w:cs="Arial"/>
          <w:sz w:val="20"/>
          <w:szCs w:val="20"/>
        </w:rPr>
      </w:pPr>
      <w:r w:rsidRPr="00036B12">
        <w:rPr>
          <w:rFonts w:ascii="Arial" w:hAnsi="Arial" w:cs="Arial"/>
          <w:sz w:val="20"/>
          <w:szCs w:val="20"/>
        </w:rPr>
        <w:t xml:space="preserve">Check non-usable booths (i.e. 2, 4, 7, and 9) and corresponding rear benches are suitably marked. </w:t>
      </w:r>
    </w:p>
    <w:p w14:paraId="7EB96712" w14:textId="4085C1D2" w:rsidR="00036B12" w:rsidRDefault="00EF278A" w:rsidP="00E86012">
      <w:pPr>
        <w:pStyle w:val="ListParagraph"/>
        <w:numPr>
          <w:ilvl w:val="0"/>
          <w:numId w:val="13"/>
        </w:numPr>
        <w:rPr>
          <w:rFonts w:ascii="Arial" w:hAnsi="Arial" w:cs="Arial"/>
          <w:sz w:val="20"/>
          <w:szCs w:val="20"/>
        </w:rPr>
      </w:pPr>
      <w:r w:rsidRPr="00036B12">
        <w:rPr>
          <w:rFonts w:ascii="Arial" w:hAnsi="Arial" w:cs="Arial"/>
          <w:sz w:val="20"/>
          <w:szCs w:val="20"/>
        </w:rPr>
        <w:t xml:space="preserve">Check no unnecessary Club equipment (should only be one standard stool per booth) is on the range. </w:t>
      </w:r>
    </w:p>
    <w:p w14:paraId="6669739F" w14:textId="1D4BD3EE" w:rsidR="00F971EF" w:rsidRDefault="00F971EF" w:rsidP="00E86012">
      <w:pPr>
        <w:pStyle w:val="ListParagraph"/>
        <w:numPr>
          <w:ilvl w:val="0"/>
          <w:numId w:val="13"/>
        </w:numPr>
        <w:rPr>
          <w:rFonts w:ascii="Arial" w:hAnsi="Arial" w:cs="Arial"/>
          <w:sz w:val="20"/>
          <w:szCs w:val="20"/>
        </w:rPr>
      </w:pPr>
      <w:r>
        <w:rPr>
          <w:rFonts w:ascii="Arial" w:hAnsi="Arial" w:cs="Arial"/>
          <w:sz w:val="20"/>
          <w:szCs w:val="20"/>
        </w:rPr>
        <w:t>Check all buildings, other than the range itself, are closed to member access.</w:t>
      </w:r>
    </w:p>
    <w:p w14:paraId="651F2548" w14:textId="484AF582" w:rsidR="00C10E1A" w:rsidRPr="00036B12" w:rsidRDefault="00C10E1A" w:rsidP="00036B12">
      <w:pPr>
        <w:rPr>
          <w:rFonts w:ascii="Arial" w:hAnsi="Arial" w:cs="Arial"/>
          <w:sz w:val="20"/>
          <w:szCs w:val="20"/>
        </w:rPr>
      </w:pPr>
      <w:r w:rsidRPr="00036B12">
        <w:rPr>
          <w:rFonts w:ascii="Arial" w:hAnsi="Arial" w:cs="Arial"/>
          <w:sz w:val="20"/>
          <w:szCs w:val="20"/>
        </w:rPr>
        <w:lastRenderedPageBreak/>
        <w:t>Wearing gloves:</w:t>
      </w:r>
    </w:p>
    <w:p w14:paraId="251CF850" w14:textId="5F568D00" w:rsidR="00021F44" w:rsidRPr="00C10E1A" w:rsidRDefault="00021F44" w:rsidP="00C10E1A">
      <w:pPr>
        <w:pStyle w:val="ListParagraph"/>
        <w:numPr>
          <w:ilvl w:val="0"/>
          <w:numId w:val="10"/>
        </w:numPr>
        <w:rPr>
          <w:rFonts w:ascii="Arial" w:hAnsi="Arial" w:cs="Arial"/>
          <w:sz w:val="20"/>
          <w:szCs w:val="20"/>
        </w:rPr>
      </w:pPr>
      <w:r w:rsidRPr="00C10E1A">
        <w:rPr>
          <w:rFonts w:ascii="Arial" w:hAnsi="Arial" w:cs="Arial"/>
          <w:sz w:val="20"/>
          <w:szCs w:val="20"/>
        </w:rPr>
        <w:t xml:space="preserve">Put up target boards, flags, open door. </w:t>
      </w:r>
    </w:p>
    <w:p w14:paraId="636EE8D5" w14:textId="12983496" w:rsidR="00021F44" w:rsidRDefault="00021F44" w:rsidP="00C10E1A">
      <w:pPr>
        <w:pStyle w:val="ListParagraph"/>
        <w:numPr>
          <w:ilvl w:val="0"/>
          <w:numId w:val="10"/>
        </w:numPr>
        <w:rPr>
          <w:rFonts w:ascii="Arial" w:hAnsi="Arial" w:cs="Arial"/>
          <w:sz w:val="20"/>
          <w:szCs w:val="20"/>
        </w:rPr>
      </w:pPr>
      <w:r w:rsidRPr="00C10E1A">
        <w:rPr>
          <w:rFonts w:ascii="Arial" w:hAnsi="Arial" w:cs="Arial"/>
          <w:sz w:val="20"/>
          <w:szCs w:val="20"/>
        </w:rPr>
        <w:t>Disinfect all shooting benches, stools, door handles</w:t>
      </w:r>
      <w:r w:rsidR="001E6D8C">
        <w:rPr>
          <w:rFonts w:ascii="Arial" w:hAnsi="Arial" w:cs="Arial"/>
          <w:sz w:val="20"/>
          <w:szCs w:val="20"/>
        </w:rPr>
        <w:t xml:space="preserve">, </w:t>
      </w:r>
      <w:r w:rsidR="006619D7">
        <w:rPr>
          <w:rFonts w:ascii="Arial" w:hAnsi="Arial" w:cs="Arial"/>
          <w:sz w:val="20"/>
          <w:szCs w:val="20"/>
        </w:rPr>
        <w:t xml:space="preserve">and the </w:t>
      </w:r>
      <w:r w:rsidR="001E6D8C">
        <w:rPr>
          <w:rFonts w:ascii="Arial" w:hAnsi="Arial" w:cs="Arial"/>
          <w:sz w:val="20"/>
          <w:szCs w:val="20"/>
        </w:rPr>
        <w:t>hand</w:t>
      </w:r>
      <w:r w:rsidR="00F971EF">
        <w:rPr>
          <w:rFonts w:ascii="Arial" w:hAnsi="Arial" w:cs="Arial"/>
          <w:sz w:val="20"/>
          <w:szCs w:val="20"/>
        </w:rPr>
        <w:t>-</w:t>
      </w:r>
      <w:r w:rsidR="001E6D8C">
        <w:rPr>
          <w:rFonts w:ascii="Arial" w:hAnsi="Arial" w:cs="Arial"/>
          <w:sz w:val="20"/>
          <w:szCs w:val="20"/>
        </w:rPr>
        <w:t xml:space="preserve">rails at </w:t>
      </w:r>
      <w:r w:rsidR="006619D7">
        <w:rPr>
          <w:rFonts w:ascii="Arial" w:hAnsi="Arial" w:cs="Arial"/>
          <w:sz w:val="20"/>
          <w:szCs w:val="20"/>
        </w:rPr>
        <w:t xml:space="preserve">the </w:t>
      </w:r>
      <w:r w:rsidR="001E6D8C">
        <w:rPr>
          <w:rFonts w:ascii="Arial" w:hAnsi="Arial" w:cs="Arial"/>
          <w:sz w:val="20"/>
          <w:szCs w:val="20"/>
        </w:rPr>
        <w:t>steps</w:t>
      </w:r>
      <w:r w:rsidRPr="00C10E1A">
        <w:rPr>
          <w:rFonts w:ascii="Arial" w:hAnsi="Arial" w:cs="Arial"/>
          <w:sz w:val="20"/>
          <w:szCs w:val="20"/>
        </w:rPr>
        <w:t>.</w:t>
      </w:r>
    </w:p>
    <w:p w14:paraId="3272D6C8" w14:textId="3185134A" w:rsidR="006348FF" w:rsidRPr="00C10E1A" w:rsidRDefault="006348FF" w:rsidP="00C10E1A">
      <w:pPr>
        <w:pStyle w:val="ListParagraph"/>
        <w:numPr>
          <w:ilvl w:val="0"/>
          <w:numId w:val="10"/>
        </w:numPr>
        <w:rPr>
          <w:rFonts w:ascii="Arial" w:hAnsi="Arial" w:cs="Arial"/>
          <w:sz w:val="20"/>
          <w:szCs w:val="20"/>
        </w:rPr>
      </w:pPr>
      <w:r>
        <w:rPr>
          <w:rFonts w:ascii="Arial" w:hAnsi="Arial" w:cs="Arial"/>
          <w:sz w:val="20"/>
          <w:szCs w:val="20"/>
        </w:rPr>
        <w:t xml:space="preserve">If to be used, disinfect </w:t>
      </w:r>
      <w:r w:rsidR="006619D7">
        <w:rPr>
          <w:rFonts w:ascii="Arial" w:hAnsi="Arial" w:cs="Arial"/>
          <w:sz w:val="20"/>
          <w:szCs w:val="20"/>
        </w:rPr>
        <w:t xml:space="preserve">the </w:t>
      </w:r>
      <w:r w:rsidR="0073117E">
        <w:rPr>
          <w:rFonts w:ascii="Arial" w:hAnsi="Arial" w:cs="Arial"/>
          <w:sz w:val="20"/>
          <w:szCs w:val="20"/>
        </w:rPr>
        <w:t xml:space="preserve">zip lock </w:t>
      </w:r>
      <w:r w:rsidR="006619D7">
        <w:rPr>
          <w:rFonts w:ascii="Arial" w:hAnsi="Arial" w:cs="Arial"/>
          <w:sz w:val="20"/>
          <w:szCs w:val="20"/>
        </w:rPr>
        <w:t xml:space="preserve">bag containing the </w:t>
      </w:r>
      <w:r>
        <w:rPr>
          <w:rFonts w:ascii="Arial" w:hAnsi="Arial" w:cs="Arial"/>
          <w:sz w:val="20"/>
          <w:szCs w:val="20"/>
        </w:rPr>
        <w:t>turning target control unit</w:t>
      </w:r>
      <w:r w:rsidR="0073117E">
        <w:rPr>
          <w:rFonts w:ascii="Arial" w:hAnsi="Arial" w:cs="Arial"/>
          <w:sz w:val="20"/>
          <w:szCs w:val="20"/>
        </w:rPr>
        <w:t xml:space="preserve">, </w:t>
      </w:r>
      <w:r w:rsidR="006619D7">
        <w:rPr>
          <w:rFonts w:ascii="Arial" w:hAnsi="Arial" w:cs="Arial"/>
          <w:sz w:val="20"/>
          <w:szCs w:val="20"/>
        </w:rPr>
        <w:t xml:space="preserve">and the </w:t>
      </w:r>
      <w:r>
        <w:rPr>
          <w:rFonts w:ascii="Arial" w:hAnsi="Arial" w:cs="Arial"/>
          <w:sz w:val="20"/>
          <w:szCs w:val="20"/>
        </w:rPr>
        <w:t>control boxes.</w:t>
      </w:r>
    </w:p>
    <w:p w14:paraId="30E71011" w14:textId="74261650" w:rsidR="00021F44" w:rsidRDefault="00021F44" w:rsidP="00C10E1A">
      <w:pPr>
        <w:pStyle w:val="ListParagraph"/>
        <w:numPr>
          <w:ilvl w:val="0"/>
          <w:numId w:val="10"/>
        </w:numPr>
        <w:rPr>
          <w:rFonts w:ascii="Arial" w:hAnsi="Arial" w:cs="Arial"/>
          <w:sz w:val="20"/>
          <w:szCs w:val="20"/>
        </w:rPr>
      </w:pPr>
      <w:r w:rsidRPr="00C10E1A">
        <w:rPr>
          <w:rFonts w:ascii="Arial" w:hAnsi="Arial" w:cs="Arial"/>
          <w:sz w:val="20"/>
          <w:szCs w:val="20"/>
        </w:rPr>
        <w:t xml:space="preserve">Put </w:t>
      </w:r>
      <w:r w:rsidR="00D200BE" w:rsidRPr="00C10E1A">
        <w:rPr>
          <w:rFonts w:ascii="Arial" w:hAnsi="Arial" w:cs="Arial"/>
          <w:sz w:val="20"/>
          <w:szCs w:val="20"/>
        </w:rPr>
        <w:t xml:space="preserve">relevant </w:t>
      </w:r>
      <w:r w:rsidRPr="00C10E1A">
        <w:rPr>
          <w:rFonts w:ascii="Arial" w:hAnsi="Arial" w:cs="Arial"/>
          <w:sz w:val="20"/>
          <w:szCs w:val="20"/>
        </w:rPr>
        <w:t>attendance register</w:t>
      </w:r>
      <w:r w:rsidR="00D200BE" w:rsidRPr="00C10E1A">
        <w:rPr>
          <w:rFonts w:ascii="Arial" w:hAnsi="Arial" w:cs="Arial"/>
          <w:sz w:val="20"/>
          <w:szCs w:val="20"/>
        </w:rPr>
        <w:t xml:space="preserve"> pages o</w:t>
      </w:r>
      <w:r w:rsidRPr="00C10E1A">
        <w:rPr>
          <w:rFonts w:ascii="Arial" w:hAnsi="Arial" w:cs="Arial"/>
          <w:sz w:val="20"/>
          <w:szCs w:val="20"/>
        </w:rPr>
        <w:t>n the range.</w:t>
      </w:r>
    </w:p>
    <w:p w14:paraId="7432ECC3" w14:textId="30877A08" w:rsidR="00F971EF" w:rsidRDefault="00F971EF" w:rsidP="00C10E1A">
      <w:pPr>
        <w:pStyle w:val="ListParagraph"/>
        <w:numPr>
          <w:ilvl w:val="0"/>
          <w:numId w:val="10"/>
        </w:numPr>
        <w:rPr>
          <w:rFonts w:ascii="Arial" w:hAnsi="Arial" w:cs="Arial"/>
          <w:sz w:val="20"/>
          <w:szCs w:val="20"/>
        </w:rPr>
      </w:pPr>
      <w:r>
        <w:rPr>
          <w:rFonts w:ascii="Arial" w:hAnsi="Arial" w:cs="Arial"/>
          <w:sz w:val="20"/>
          <w:szCs w:val="20"/>
        </w:rPr>
        <w:t>Collect Member Declarations for first time attendees.</w:t>
      </w:r>
    </w:p>
    <w:p w14:paraId="6509EBE7" w14:textId="2B3A13B6" w:rsidR="00021F44" w:rsidRPr="00A07B73" w:rsidRDefault="00021F44" w:rsidP="00385E88">
      <w:pPr>
        <w:rPr>
          <w:rFonts w:ascii="Arial" w:hAnsi="Arial" w:cs="Arial"/>
          <w:b/>
          <w:bCs/>
          <w:sz w:val="20"/>
          <w:szCs w:val="20"/>
        </w:rPr>
      </w:pPr>
      <w:r w:rsidRPr="00A07B73">
        <w:rPr>
          <w:rFonts w:ascii="Arial" w:hAnsi="Arial" w:cs="Arial"/>
          <w:b/>
          <w:bCs/>
          <w:sz w:val="20"/>
          <w:szCs w:val="20"/>
        </w:rPr>
        <w:t>During each session:</w:t>
      </w:r>
    </w:p>
    <w:p w14:paraId="4ECAA71A" w14:textId="1B487965" w:rsidR="00A07B73" w:rsidRDefault="00D200BE" w:rsidP="00021F44">
      <w:pPr>
        <w:rPr>
          <w:rFonts w:ascii="Arial" w:hAnsi="Arial" w:cs="Arial"/>
          <w:sz w:val="20"/>
          <w:szCs w:val="20"/>
        </w:rPr>
      </w:pPr>
      <w:r>
        <w:rPr>
          <w:rFonts w:ascii="Arial" w:hAnsi="Arial" w:cs="Arial"/>
          <w:sz w:val="20"/>
          <w:szCs w:val="20"/>
        </w:rPr>
        <w:t>If shooting from 25 metres, u</w:t>
      </w:r>
      <w:r w:rsidR="00365A78">
        <w:rPr>
          <w:rFonts w:ascii="Arial" w:hAnsi="Arial" w:cs="Arial"/>
          <w:sz w:val="20"/>
          <w:szCs w:val="20"/>
        </w:rPr>
        <w:t xml:space="preserve">nloaded </w:t>
      </w:r>
      <w:r w:rsidR="00A07B73">
        <w:rPr>
          <w:rFonts w:ascii="Arial" w:hAnsi="Arial" w:cs="Arial"/>
          <w:sz w:val="20"/>
          <w:szCs w:val="20"/>
        </w:rPr>
        <w:t xml:space="preserve">firearms to be placed on shooting bench, member to move to </w:t>
      </w:r>
      <w:r>
        <w:rPr>
          <w:rFonts w:ascii="Arial" w:hAnsi="Arial" w:cs="Arial"/>
          <w:sz w:val="20"/>
          <w:szCs w:val="20"/>
        </w:rPr>
        <w:t xml:space="preserve">corresponding rear bench </w:t>
      </w:r>
      <w:r w:rsidR="00A07B73">
        <w:rPr>
          <w:rFonts w:ascii="Arial" w:hAnsi="Arial" w:cs="Arial"/>
          <w:sz w:val="20"/>
          <w:szCs w:val="20"/>
        </w:rPr>
        <w:t>to allow RO access to prove clear.</w:t>
      </w:r>
    </w:p>
    <w:p w14:paraId="3D2DDBA9" w14:textId="668BF89A" w:rsidR="00D200BE" w:rsidRDefault="00D200BE" w:rsidP="00D200BE">
      <w:pPr>
        <w:rPr>
          <w:rFonts w:ascii="Arial" w:hAnsi="Arial" w:cs="Arial"/>
          <w:sz w:val="20"/>
          <w:szCs w:val="20"/>
        </w:rPr>
      </w:pPr>
      <w:r>
        <w:rPr>
          <w:rFonts w:ascii="Arial" w:hAnsi="Arial" w:cs="Arial"/>
          <w:sz w:val="20"/>
          <w:szCs w:val="20"/>
        </w:rPr>
        <w:t xml:space="preserve">If shooting from shorter distances, firearms </w:t>
      </w:r>
      <w:r w:rsidR="006619D7">
        <w:rPr>
          <w:rFonts w:ascii="Arial" w:hAnsi="Arial" w:cs="Arial"/>
          <w:sz w:val="20"/>
          <w:szCs w:val="20"/>
        </w:rPr>
        <w:t>will be proved clear just as they used to be but must be held at arms’ length to allow the RO some distance.</w:t>
      </w:r>
    </w:p>
    <w:p w14:paraId="77ECC03B" w14:textId="7698B887" w:rsidR="00021F44" w:rsidRPr="00A07B73" w:rsidRDefault="00D91154" w:rsidP="00385E88">
      <w:pPr>
        <w:rPr>
          <w:rFonts w:ascii="Arial" w:hAnsi="Arial" w:cs="Arial"/>
          <w:b/>
          <w:bCs/>
          <w:sz w:val="20"/>
          <w:szCs w:val="20"/>
        </w:rPr>
      </w:pPr>
      <w:r w:rsidRPr="00A07B73">
        <w:rPr>
          <w:rFonts w:ascii="Arial" w:hAnsi="Arial" w:cs="Arial"/>
          <w:b/>
          <w:bCs/>
          <w:sz w:val="20"/>
          <w:szCs w:val="20"/>
        </w:rPr>
        <w:t>At the end of each session:</w:t>
      </w:r>
    </w:p>
    <w:p w14:paraId="4664F0EE" w14:textId="782374ED" w:rsidR="00A07B73" w:rsidRDefault="00A07B73" w:rsidP="00A07B73">
      <w:pPr>
        <w:rPr>
          <w:rFonts w:ascii="Arial" w:hAnsi="Arial" w:cs="Arial"/>
          <w:sz w:val="20"/>
          <w:szCs w:val="20"/>
        </w:rPr>
      </w:pPr>
      <w:r>
        <w:rPr>
          <w:rFonts w:ascii="Arial" w:hAnsi="Arial" w:cs="Arial"/>
          <w:sz w:val="20"/>
          <w:szCs w:val="20"/>
        </w:rPr>
        <w:t xml:space="preserve">At the end of a session, </w:t>
      </w:r>
      <w:r w:rsidR="00C10E1A">
        <w:rPr>
          <w:rFonts w:ascii="Arial" w:hAnsi="Arial" w:cs="Arial"/>
          <w:sz w:val="20"/>
          <w:szCs w:val="20"/>
        </w:rPr>
        <w:t xml:space="preserve">wearing gloves </w:t>
      </w:r>
      <w:r>
        <w:rPr>
          <w:rFonts w:ascii="Arial" w:hAnsi="Arial" w:cs="Arial"/>
          <w:sz w:val="20"/>
          <w:szCs w:val="20"/>
        </w:rPr>
        <w:t>the RO clears the range</w:t>
      </w:r>
      <w:r w:rsidR="00D200BE">
        <w:rPr>
          <w:rFonts w:ascii="Arial" w:hAnsi="Arial" w:cs="Arial"/>
          <w:sz w:val="20"/>
          <w:szCs w:val="20"/>
        </w:rPr>
        <w:t xml:space="preserve"> </w:t>
      </w:r>
      <w:r>
        <w:rPr>
          <w:rFonts w:ascii="Arial" w:hAnsi="Arial" w:cs="Arial"/>
          <w:sz w:val="20"/>
          <w:szCs w:val="20"/>
        </w:rPr>
        <w:t xml:space="preserve">– e.g. </w:t>
      </w:r>
      <w:r w:rsidR="00D200BE">
        <w:rPr>
          <w:rFonts w:ascii="Arial" w:hAnsi="Arial" w:cs="Arial"/>
          <w:sz w:val="20"/>
          <w:szCs w:val="20"/>
        </w:rPr>
        <w:t xml:space="preserve">replace signed pages in the attendance registers, </w:t>
      </w:r>
      <w:r>
        <w:rPr>
          <w:rFonts w:ascii="Arial" w:hAnsi="Arial" w:cs="Arial"/>
          <w:sz w:val="20"/>
          <w:szCs w:val="20"/>
        </w:rPr>
        <w:t>sweep up brass, put target boards away, flags down</w:t>
      </w:r>
      <w:r w:rsidR="00365A78">
        <w:rPr>
          <w:rFonts w:ascii="Arial" w:hAnsi="Arial" w:cs="Arial"/>
          <w:sz w:val="20"/>
          <w:szCs w:val="20"/>
        </w:rPr>
        <w:t xml:space="preserve">, top-up all target </w:t>
      </w:r>
      <w:r w:rsidR="000F14A2">
        <w:rPr>
          <w:rFonts w:ascii="Arial" w:hAnsi="Arial" w:cs="Arial"/>
          <w:sz w:val="20"/>
          <w:szCs w:val="20"/>
        </w:rPr>
        <w:t>con</w:t>
      </w:r>
      <w:r w:rsidR="00763EF1">
        <w:rPr>
          <w:rFonts w:ascii="Arial" w:hAnsi="Arial" w:cs="Arial"/>
          <w:sz w:val="20"/>
          <w:szCs w:val="20"/>
        </w:rPr>
        <w:t>tainers</w:t>
      </w:r>
      <w:r>
        <w:rPr>
          <w:rFonts w:ascii="Arial" w:hAnsi="Arial" w:cs="Arial"/>
          <w:sz w:val="20"/>
          <w:szCs w:val="20"/>
        </w:rPr>
        <w:t xml:space="preserve">.  </w:t>
      </w:r>
    </w:p>
    <w:p w14:paraId="0B0FBDEE" w14:textId="77777777" w:rsidR="006619D7" w:rsidRDefault="006619D7" w:rsidP="00A07B73">
      <w:pPr>
        <w:rPr>
          <w:rFonts w:ascii="Arial" w:hAnsi="Arial" w:cs="Arial"/>
          <w:sz w:val="20"/>
          <w:szCs w:val="20"/>
        </w:rPr>
      </w:pPr>
    </w:p>
    <w:p w14:paraId="5889189C" w14:textId="1E820D7D" w:rsidR="006619D7" w:rsidRDefault="006619D7" w:rsidP="00A07B73">
      <w:pPr>
        <w:rPr>
          <w:rFonts w:ascii="Arial" w:hAnsi="Arial" w:cs="Arial"/>
          <w:sz w:val="20"/>
          <w:szCs w:val="20"/>
        </w:rPr>
      </w:pPr>
    </w:p>
    <w:p w14:paraId="7E4C2EB3" w14:textId="77777777" w:rsidR="006619D7" w:rsidRDefault="006619D7" w:rsidP="00A07B73">
      <w:pPr>
        <w:rPr>
          <w:rFonts w:ascii="Arial" w:hAnsi="Arial" w:cs="Arial"/>
          <w:sz w:val="20"/>
          <w:szCs w:val="20"/>
        </w:rPr>
      </w:pPr>
    </w:p>
    <w:p w14:paraId="0AC34D42" w14:textId="77777777" w:rsidR="006619D7" w:rsidRDefault="006619D7" w:rsidP="00A07B73">
      <w:pPr>
        <w:rPr>
          <w:rFonts w:ascii="Arial" w:hAnsi="Arial" w:cs="Arial"/>
          <w:sz w:val="20"/>
          <w:szCs w:val="20"/>
        </w:rPr>
      </w:pPr>
    </w:p>
    <w:sectPr w:rsidR="006619D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2414A" w14:textId="77777777" w:rsidR="0041231C" w:rsidRDefault="0041231C" w:rsidP="00374195">
      <w:pPr>
        <w:spacing w:after="0" w:line="240" w:lineRule="auto"/>
      </w:pPr>
      <w:r>
        <w:separator/>
      </w:r>
    </w:p>
  </w:endnote>
  <w:endnote w:type="continuationSeparator" w:id="0">
    <w:p w14:paraId="76A015B9" w14:textId="77777777" w:rsidR="0041231C" w:rsidRDefault="0041231C" w:rsidP="00374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3E400" w14:textId="3504FD9B" w:rsidR="00374195" w:rsidRDefault="00681231">
    <w:pPr>
      <w:pStyle w:val="Footer"/>
    </w:pPr>
    <w:r>
      <w:t>10</w:t>
    </w:r>
    <w:r w:rsidR="00374195">
      <w:t>/</w:t>
    </w:r>
    <w:r w:rsidR="00385E88">
      <w:t>0</w:t>
    </w:r>
    <w:r>
      <w:t>9</w:t>
    </w:r>
    <w:r w:rsidR="00374195">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12E8EF" w14:textId="77777777" w:rsidR="0041231C" w:rsidRDefault="0041231C" w:rsidP="00374195">
      <w:pPr>
        <w:spacing w:after="0" w:line="240" w:lineRule="auto"/>
      </w:pPr>
      <w:r>
        <w:separator/>
      </w:r>
    </w:p>
  </w:footnote>
  <w:footnote w:type="continuationSeparator" w:id="0">
    <w:p w14:paraId="133C62F5" w14:textId="77777777" w:rsidR="0041231C" w:rsidRDefault="0041231C" w:rsidP="003741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1D60"/>
    <w:multiLevelType w:val="hybridMultilevel"/>
    <w:tmpl w:val="3A100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B8264D"/>
    <w:multiLevelType w:val="hybridMultilevel"/>
    <w:tmpl w:val="42448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2F11D9"/>
    <w:multiLevelType w:val="hybridMultilevel"/>
    <w:tmpl w:val="ABC2D4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A2013F"/>
    <w:multiLevelType w:val="hybridMultilevel"/>
    <w:tmpl w:val="F9302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FF2135"/>
    <w:multiLevelType w:val="hybridMultilevel"/>
    <w:tmpl w:val="6A2237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4A05554E"/>
    <w:multiLevelType w:val="hybridMultilevel"/>
    <w:tmpl w:val="A260D3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6E14919"/>
    <w:multiLevelType w:val="hybridMultilevel"/>
    <w:tmpl w:val="053E6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F256A9B"/>
    <w:multiLevelType w:val="hybridMultilevel"/>
    <w:tmpl w:val="040479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3784A9A"/>
    <w:multiLevelType w:val="hybridMultilevel"/>
    <w:tmpl w:val="66C65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0C342B1"/>
    <w:multiLevelType w:val="hybridMultilevel"/>
    <w:tmpl w:val="6DC228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6E5781D"/>
    <w:multiLevelType w:val="hybridMultilevel"/>
    <w:tmpl w:val="88745C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A100929"/>
    <w:multiLevelType w:val="hybridMultilevel"/>
    <w:tmpl w:val="3B78C0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4"/>
  </w:num>
  <w:num w:numId="4">
    <w:abstractNumId w:val="4"/>
  </w:num>
  <w:num w:numId="5">
    <w:abstractNumId w:val="0"/>
  </w:num>
  <w:num w:numId="6">
    <w:abstractNumId w:val="1"/>
  </w:num>
  <w:num w:numId="7">
    <w:abstractNumId w:val="11"/>
  </w:num>
  <w:num w:numId="8">
    <w:abstractNumId w:val="8"/>
  </w:num>
  <w:num w:numId="9">
    <w:abstractNumId w:val="9"/>
  </w:num>
  <w:num w:numId="10">
    <w:abstractNumId w:val="10"/>
  </w:num>
  <w:num w:numId="11">
    <w:abstractNumId w:val="3"/>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865"/>
    <w:rsid w:val="00021F44"/>
    <w:rsid w:val="00031E9B"/>
    <w:rsid w:val="00036B12"/>
    <w:rsid w:val="0003726E"/>
    <w:rsid w:val="000419DD"/>
    <w:rsid w:val="000708ED"/>
    <w:rsid w:val="000A30FD"/>
    <w:rsid w:val="000F14A2"/>
    <w:rsid w:val="00101195"/>
    <w:rsid w:val="00101F31"/>
    <w:rsid w:val="00104620"/>
    <w:rsid w:val="001276A6"/>
    <w:rsid w:val="00150DD6"/>
    <w:rsid w:val="00173100"/>
    <w:rsid w:val="001A3B38"/>
    <w:rsid w:val="001D3EAF"/>
    <w:rsid w:val="001E1BE6"/>
    <w:rsid w:val="001E58DF"/>
    <w:rsid w:val="001E6D8C"/>
    <w:rsid w:val="001E76A5"/>
    <w:rsid w:val="00292865"/>
    <w:rsid w:val="002C5E1D"/>
    <w:rsid w:val="002C5F5C"/>
    <w:rsid w:val="002E5B7C"/>
    <w:rsid w:val="00365A78"/>
    <w:rsid w:val="00374195"/>
    <w:rsid w:val="00385E88"/>
    <w:rsid w:val="003C78D9"/>
    <w:rsid w:val="003D3E41"/>
    <w:rsid w:val="003E1DCE"/>
    <w:rsid w:val="003E5B87"/>
    <w:rsid w:val="003F0299"/>
    <w:rsid w:val="0041231C"/>
    <w:rsid w:val="0041636D"/>
    <w:rsid w:val="00427A11"/>
    <w:rsid w:val="00453C3F"/>
    <w:rsid w:val="004729D0"/>
    <w:rsid w:val="0048625D"/>
    <w:rsid w:val="004F0FE2"/>
    <w:rsid w:val="00520166"/>
    <w:rsid w:val="00530F18"/>
    <w:rsid w:val="00535C6C"/>
    <w:rsid w:val="00541987"/>
    <w:rsid w:val="005943B3"/>
    <w:rsid w:val="005D2C59"/>
    <w:rsid w:val="005D6F48"/>
    <w:rsid w:val="005E62C3"/>
    <w:rsid w:val="00624B1C"/>
    <w:rsid w:val="00633C6B"/>
    <w:rsid w:val="006348FF"/>
    <w:rsid w:val="00636D37"/>
    <w:rsid w:val="006619D7"/>
    <w:rsid w:val="00681231"/>
    <w:rsid w:val="006A7DE3"/>
    <w:rsid w:val="006C13F2"/>
    <w:rsid w:val="006F7C97"/>
    <w:rsid w:val="0073117E"/>
    <w:rsid w:val="00750AE6"/>
    <w:rsid w:val="007602D3"/>
    <w:rsid w:val="00763EF1"/>
    <w:rsid w:val="007706F8"/>
    <w:rsid w:val="007966C6"/>
    <w:rsid w:val="007974F5"/>
    <w:rsid w:val="007B0817"/>
    <w:rsid w:val="007D0257"/>
    <w:rsid w:val="007E1333"/>
    <w:rsid w:val="007F7906"/>
    <w:rsid w:val="00804910"/>
    <w:rsid w:val="00833CD3"/>
    <w:rsid w:val="008F2FEE"/>
    <w:rsid w:val="00922AFC"/>
    <w:rsid w:val="009233B7"/>
    <w:rsid w:val="00940C2F"/>
    <w:rsid w:val="0096580F"/>
    <w:rsid w:val="009658F3"/>
    <w:rsid w:val="00972E29"/>
    <w:rsid w:val="00976D4A"/>
    <w:rsid w:val="009E27B3"/>
    <w:rsid w:val="00A07B73"/>
    <w:rsid w:val="00A17636"/>
    <w:rsid w:val="00A34F14"/>
    <w:rsid w:val="00A76A9E"/>
    <w:rsid w:val="00AD3D84"/>
    <w:rsid w:val="00AD6D1D"/>
    <w:rsid w:val="00B01C4F"/>
    <w:rsid w:val="00B724EA"/>
    <w:rsid w:val="00BE1962"/>
    <w:rsid w:val="00BE40AE"/>
    <w:rsid w:val="00BF74A3"/>
    <w:rsid w:val="00C10E1A"/>
    <w:rsid w:val="00C15ACC"/>
    <w:rsid w:val="00C1673D"/>
    <w:rsid w:val="00C80654"/>
    <w:rsid w:val="00CE2281"/>
    <w:rsid w:val="00CE5B22"/>
    <w:rsid w:val="00D200BE"/>
    <w:rsid w:val="00D37DE5"/>
    <w:rsid w:val="00D4000B"/>
    <w:rsid w:val="00D65914"/>
    <w:rsid w:val="00D91154"/>
    <w:rsid w:val="00DB7D82"/>
    <w:rsid w:val="00DF373D"/>
    <w:rsid w:val="00E15E92"/>
    <w:rsid w:val="00E265C1"/>
    <w:rsid w:val="00E46592"/>
    <w:rsid w:val="00E53841"/>
    <w:rsid w:val="00EB172B"/>
    <w:rsid w:val="00EC7E25"/>
    <w:rsid w:val="00EC7F23"/>
    <w:rsid w:val="00EF278A"/>
    <w:rsid w:val="00EF612C"/>
    <w:rsid w:val="00EF7271"/>
    <w:rsid w:val="00F11C0A"/>
    <w:rsid w:val="00F54DB0"/>
    <w:rsid w:val="00F93E80"/>
    <w:rsid w:val="00F96E9B"/>
    <w:rsid w:val="00F971EF"/>
    <w:rsid w:val="00FA0232"/>
    <w:rsid w:val="00FA1D54"/>
    <w:rsid w:val="00FC419A"/>
    <w:rsid w:val="00FF62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770B6"/>
  <w15:chartTrackingRefBased/>
  <w15:docId w15:val="{5D7A655B-AFFC-4087-8D16-A1843DC70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333"/>
    <w:pPr>
      <w:ind w:left="720"/>
      <w:contextualSpacing/>
    </w:pPr>
  </w:style>
  <w:style w:type="paragraph" w:styleId="Header">
    <w:name w:val="header"/>
    <w:basedOn w:val="Normal"/>
    <w:link w:val="HeaderChar"/>
    <w:uiPriority w:val="99"/>
    <w:unhideWhenUsed/>
    <w:rsid w:val="003741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4195"/>
  </w:style>
  <w:style w:type="paragraph" w:styleId="Footer">
    <w:name w:val="footer"/>
    <w:basedOn w:val="Normal"/>
    <w:link w:val="FooterChar"/>
    <w:uiPriority w:val="99"/>
    <w:unhideWhenUsed/>
    <w:rsid w:val="003741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4195"/>
  </w:style>
  <w:style w:type="character" w:styleId="Hyperlink">
    <w:name w:val="Hyperlink"/>
    <w:basedOn w:val="DefaultParagraphFont"/>
    <w:uiPriority w:val="99"/>
    <w:unhideWhenUsed/>
    <w:rsid w:val="00FC419A"/>
    <w:rPr>
      <w:color w:val="0563C1" w:themeColor="hyperlink"/>
      <w:u w:val="single"/>
    </w:rPr>
  </w:style>
  <w:style w:type="character" w:styleId="UnresolvedMention">
    <w:name w:val="Unresolved Mention"/>
    <w:basedOn w:val="DefaultParagraphFont"/>
    <w:uiPriority w:val="99"/>
    <w:semiHidden/>
    <w:unhideWhenUsed/>
    <w:rsid w:val="00FC41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84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pcsecretary@btinternet.com" TargetMode="External"/><Relationship Id="rId3" Type="http://schemas.openxmlformats.org/officeDocument/2006/relationships/settings" Target="settings.xml"/><Relationship Id="rId7" Type="http://schemas.openxmlformats.org/officeDocument/2006/relationships/hyperlink" Target="mailto:jspcsecretary@btinterne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spcsecretary@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517</TotalTime>
  <Pages>1</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Russell</dc:creator>
  <cp:keywords/>
  <dc:description/>
  <cp:lastModifiedBy>Stuart Russell</cp:lastModifiedBy>
  <cp:revision>80</cp:revision>
  <cp:lastPrinted>2019-10-19T09:47:00Z</cp:lastPrinted>
  <dcterms:created xsi:type="dcterms:W3CDTF">2020-05-15T15:22:00Z</dcterms:created>
  <dcterms:modified xsi:type="dcterms:W3CDTF">2020-09-13T18:19:00Z</dcterms:modified>
</cp:coreProperties>
</file>